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B02F0" w:rsidRPr="0014690F" w:rsidRDefault="00573770" w:rsidP="004B02F0">
      <w:pPr>
        <w:jc w:val="center"/>
        <w:rPr>
          <w:rFonts w:ascii="Batang" w:eastAsia="Batang" w:hAnsi="Batang"/>
          <w:b/>
        </w:rPr>
      </w:pPr>
      <w:r>
        <w:rPr>
          <w:rFonts w:ascii="Batang" w:eastAsia="Batang" w:hAnsi="Batang"/>
          <w:b/>
        </w:rPr>
        <w:t xml:space="preserve">MODEL ANSWER </w:t>
      </w:r>
    </w:p>
    <w:tbl>
      <w:tblPr>
        <w:tblW w:w="11624"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851"/>
        <w:gridCol w:w="9355"/>
        <w:gridCol w:w="1418"/>
      </w:tblGrid>
      <w:tr w:rsidR="004B02F0" w:rsidRPr="00925A6D" w:rsidTr="00925A6D">
        <w:trPr>
          <w:trHeight w:val="2955"/>
        </w:trPr>
        <w:tc>
          <w:tcPr>
            <w:tcW w:w="851" w:type="dxa"/>
            <w:tcBorders>
              <w:left w:val="single" w:sz="4" w:space="0" w:color="auto"/>
              <w:bottom w:val="single" w:sz="4" w:space="0" w:color="auto"/>
            </w:tcBorders>
          </w:tcPr>
          <w:p w:rsidR="004B02F0" w:rsidRPr="001A771A" w:rsidRDefault="004B02F0" w:rsidP="00925A6D">
            <w:pPr>
              <w:spacing w:after="0" w:line="240" w:lineRule="auto"/>
              <w:rPr>
                <w:rFonts w:ascii="Times New Roman" w:eastAsia="Batang" w:hAnsi="Times New Roman"/>
                <w:b/>
              </w:rPr>
            </w:pPr>
            <w:r w:rsidRPr="001A771A">
              <w:rPr>
                <w:rFonts w:ascii="Times New Roman" w:eastAsia="Batang" w:hAnsi="Times New Roman"/>
                <w:b/>
              </w:rPr>
              <w:t>QUESTION NOS:</w:t>
            </w:r>
          </w:p>
        </w:tc>
        <w:tc>
          <w:tcPr>
            <w:tcW w:w="9355" w:type="dxa"/>
            <w:tcBorders>
              <w:bottom w:val="single" w:sz="4" w:space="0" w:color="auto"/>
            </w:tcBorders>
          </w:tcPr>
          <w:p w:rsidR="004B02F0" w:rsidRPr="001A771A" w:rsidRDefault="004B02F0" w:rsidP="00925A6D">
            <w:pPr>
              <w:spacing w:after="0" w:line="240" w:lineRule="auto"/>
              <w:rPr>
                <w:rFonts w:ascii="Times New Roman" w:eastAsia="Batang" w:hAnsi="Times New Roman"/>
                <w:b/>
                <w:sz w:val="24"/>
                <w:szCs w:val="24"/>
              </w:rPr>
            </w:pPr>
            <w:r w:rsidRPr="001A771A">
              <w:rPr>
                <w:rFonts w:ascii="Times New Roman" w:eastAsia="Batang" w:hAnsi="Times New Roman"/>
                <w:b/>
                <w:sz w:val="24"/>
                <w:szCs w:val="24"/>
              </w:rPr>
              <w:t>EXAMINATION:</w:t>
            </w:r>
            <w:r w:rsidR="005E6155" w:rsidRPr="001A771A">
              <w:rPr>
                <w:rFonts w:ascii="Times New Roman" w:eastAsia="Batang" w:hAnsi="Times New Roman"/>
                <w:b/>
                <w:sz w:val="24"/>
                <w:szCs w:val="24"/>
              </w:rPr>
              <w:t xml:space="preserve"> 4th  Sem. Regular Exam.2017-18</w:t>
            </w:r>
          </w:p>
          <w:p w:rsidR="004B02F0" w:rsidRPr="001A771A" w:rsidRDefault="004B02F0" w:rsidP="00925A6D">
            <w:pPr>
              <w:spacing w:after="0" w:line="240" w:lineRule="auto"/>
              <w:rPr>
                <w:rFonts w:ascii="Times New Roman" w:eastAsia="Batang" w:hAnsi="Times New Roman"/>
                <w:b/>
                <w:sz w:val="24"/>
                <w:szCs w:val="24"/>
              </w:rPr>
            </w:pPr>
          </w:p>
          <w:p w:rsidR="005E6155" w:rsidRPr="001A771A" w:rsidRDefault="004B02F0" w:rsidP="005E6155">
            <w:pPr>
              <w:spacing w:after="0" w:line="240" w:lineRule="auto"/>
              <w:rPr>
                <w:rFonts w:ascii="Times New Roman" w:eastAsia="Batang" w:hAnsi="Times New Roman"/>
                <w:b/>
                <w:sz w:val="24"/>
                <w:szCs w:val="24"/>
              </w:rPr>
            </w:pPr>
            <w:r w:rsidRPr="001A771A">
              <w:rPr>
                <w:rFonts w:ascii="Times New Roman" w:eastAsia="Batang" w:hAnsi="Times New Roman"/>
                <w:b/>
                <w:sz w:val="24"/>
                <w:szCs w:val="24"/>
              </w:rPr>
              <w:t>SUBJECT:</w:t>
            </w:r>
            <w:r w:rsidR="009430AE" w:rsidRPr="001A771A">
              <w:rPr>
                <w:rFonts w:ascii="Times New Roman" w:eastAsia="Batang" w:hAnsi="Times New Roman"/>
                <w:b/>
                <w:sz w:val="24"/>
                <w:szCs w:val="24"/>
              </w:rPr>
              <w:t xml:space="preserve"> </w:t>
            </w:r>
            <w:r w:rsidR="005E6155" w:rsidRPr="001A771A">
              <w:rPr>
                <w:rFonts w:ascii="Times New Roman" w:eastAsia="Batang" w:hAnsi="Times New Roman"/>
                <w:b/>
                <w:sz w:val="24"/>
                <w:szCs w:val="24"/>
              </w:rPr>
              <w:t>:   ORGANISATIONAL BEHAVIOUR</w:t>
            </w:r>
          </w:p>
          <w:p w:rsidR="005E6155" w:rsidRPr="001A771A" w:rsidRDefault="005E6155" w:rsidP="005E6155">
            <w:pPr>
              <w:spacing w:after="0" w:line="240" w:lineRule="auto"/>
              <w:rPr>
                <w:rFonts w:ascii="Times New Roman" w:eastAsia="Batang" w:hAnsi="Times New Roman"/>
                <w:b/>
                <w:sz w:val="24"/>
                <w:szCs w:val="24"/>
              </w:rPr>
            </w:pPr>
          </w:p>
          <w:p w:rsidR="004B02F0" w:rsidRPr="001A771A" w:rsidRDefault="004B02F0" w:rsidP="00925A6D">
            <w:pPr>
              <w:spacing w:after="0" w:line="240" w:lineRule="auto"/>
              <w:rPr>
                <w:rFonts w:ascii="Times New Roman" w:eastAsia="Batang" w:hAnsi="Times New Roman"/>
                <w:b/>
                <w:sz w:val="24"/>
                <w:szCs w:val="24"/>
              </w:rPr>
            </w:pPr>
            <w:r w:rsidRPr="001A771A">
              <w:rPr>
                <w:rFonts w:ascii="Times New Roman" w:eastAsia="Batang" w:hAnsi="Times New Roman"/>
                <w:b/>
                <w:sz w:val="24"/>
                <w:szCs w:val="24"/>
              </w:rPr>
              <w:t>SUBJECT CODE:</w:t>
            </w:r>
            <w:r w:rsidR="009430AE" w:rsidRPr="001A771A">
              <w:rPr>
                <w:rFonts w:ascii="Times New Roman" w:eastAsia="Batang" w:hAnsi="Times New Roman"/>
                <w:b/>
                <w:sz w:val="24"/>
                <w:szCs w:val="24"/>
              </w:rPr>
              <w:t xml:space="preserve"> </w:t>
            </w:r>
            <w:r w:rsidR="005E6155" w:rsidRPr="001A771A">
              <w:rPr>
                <w:rFonts w:ascii="Times New Roman" w:eastAsia="Batang" w:hAnsi="Times New Roman"/>
                <w:b/>
                <w:sz w:val="24"/>
                <w:szCs w:val="24"/>
              </w:rPr>
              <w:t>POB3E002</w:t>
            </w:r>
          </w:p>
          <w:p w:rsidR="004B02F0" w:rsidRPr="001A771A" w:rsidRDefault="004B02F0" w:rsidP="00925A6D">
            <w:pPr>
              <w:spacing w:after="0" w:line="240" w:lineRule="auto"/>
              <w:rPr>
                <w:rFonts w:ascii="Times New Roman" w:eastAsia="Batang" w:hAnsi="Times New Roman"/>
                <w:b/>
                <w:sz w:val="24"/>
                <w:szCs w:val="24"/>
              </w:rPr>
            </w:pPr>
          </w:p>
          <w:p w:rsidR="004B02F0" w:rsidRPr="001A771A" w:rsidRDefault="004B02F0" w:rsidP="00925A6D">
            <w:pPr>
              <w:spacing w:after="0" w:line="240" w:lineRule="auto"/>
              <w:rPr>
                <w:rFonts w:ascii="Times New Roman" w:eastAsia="Batang" w:hAnsi="Times New Roman"/>
                <w:b/>
                <w:sz w:val="24"/>
                <w:szCs w:val="24"/>
              </w:rPr>
            </w:pPr>
            <w:r w:rsidRPr="001A771A">
              <w:rPr>
                <w:rFonts w:ascii="Times New Roman" w:eastAsia="Batang" w:hAnsi="Times New Roman"/>
                <w:b/>
                <w:sz w:val="24"/>
                <w:szCs w:val="24"/>
              </w:rPr>
              <w:t>BRANCH:</w:t>
            </w:r>
            <w:r w:rsidR="00394A39" w:rsidRPr="001A771A">
              <w:rPr>
                <w:rFonts w:ascii="Times New Roman" w:eastAsia="Batang" w:hAnsi="Times New Roman"/>
                <w:b/>
                <w:sz w:val="24"/>
                <w:szCs w:val="24"/>
              </w:rPr>
              <w:t xml:space="preserve"> ALL</w:t>
            </w:r>
          </w:p>
          <w:p w:rsidR="004B02F0" w:rsidRPr="001A771A" w:rsidRDefault="004B02F0" w:rsidP="00925A6D">
            <w:pPr>
              <w:spacing w:after="0" w:line="240" w:lineRule="auto"/>
              <w:rPr>
                <w:rFonts w:ascii="Times New Roman" w:eastAsia="Batang" w:hAnsi="Times New Roman"/>
                <w:b/>
                <w:sz w:val="24"/>
                <w:szCs w:val="24"/>
              </w:rPr>
            </w:pPr>
          </w:p>
          <w:p w:rsidR="004B02F0" w:rsidRPr="001A771A" w:rsidRDefault="004B02F0" w:rsidP="00925A6D">
            <w:pPr>
              <w:spacing w:after="0" w:line="240" w:lineRule="auto"/>
              <w:rPr>
                <w:rFonts w:ascii="Times New Roman" w:hAnsi="Times New Roman"/>
                <w:b/>
                <w:sz w:val="24"/>
                <w:szCs w:val="24"/>
              </w:rPr>
            </w:pPr>
            <w:r w:rsidRPr="001A771A">
              <w:rPr>
                <w:rFonts w:ascii="Times New Roman" w:eastAsia="Batang" w:hAnsi="Times New Roman"/>
                <w:b/>
                <w:sz w:val="24"/>
                <w:szCs w:val="24"/>
              </w:rPr>
              <w:t>QUESTION CODE:</w:t>
            </w:r>
            <w:r w:rsidR="003E05A7" w:rsidRPr="001A771A">
              <w:rPr>
                <w:rFonts w:ascii="Times New Roman" w:hAnsi="Times New Roman"/>
                <w:b/>
                <w:sz w:val="24"/>
                <w:szCs w:val="24"/>
              </w:rPr>
              <w:t xml:space="preserve"> </w:t>
            </w:r>
            <w:r w:rsidR="005E6155" w:rsidRPr="001A771A">
              <w:rPr>
                <w:rFonts w:ascii="Times New Roman" w:hAnsi="Times New Roman"/>
                <w:b/>
                <w:sz w:val="24"/>
                <w:szCs w:val="24"/>
              </w:rPr>
              <w:t xml:space="preserve"> Y904</w:t>
            </w:r>
          </w:p>
          <w:p w:rsidR="004B02F0" w:rsidRPr="00925A6D" w:rsidRDefault="004B02F0" w:rsidP="00925A6D">
            <w:pPr>
              <w:spacing w:after="0" w:line="240" w:lineRule="auto"/>
              <w:rPr>
                <w:b/>
              </w:rPr>
            </w:pPr>
          </w:p>
        </w:tc>
        <w:tc>
          <w:tcPr>
            <w:tcW w:w="1418" w:type="dxa"/>
            <w:tcBorders>
              <w:bottom w:val="single" w:sz="4" w:space="0" w:color="auto"/>
            </w:tcBorders>
          </w:tcPr>
          <w:p w:rsidR="004B02F0" w:rsidRPr="00925A6D" w:rsidRDefault="00573770" w:rsidP="00925A6D">
            <w:pPr>
              <w:spacing w:after="0" w:line="240" w:lineRule="auto"/>
              <w:rPr>
                <w:rFonts w:ascii="Batang" w:eastAsia="Batang" w:hAnsi="Batang"/>
                <w:b/>
              </w:rPr>
            </w:pPr>
            <w:r w:rsidRPr="001A771A">
              <w:rPr>
                <w:rFonts w:ascii="Times New Roman" w:eastAsia="Batang" w:hAnsi="Times New Roman"/>
                <w:b/>
              </w:rPr>
              <w:t xml:space="preserve">STEPWISE </w:t>
            </w:r>
            <w:r w:rsidR="004B02F0" w:rsidRPr="001A771A">
              <w:rPr>
                <w:rFonts w:ascii="Times New Roman" w:eastAsia="Batang" w:hAnsi="Times New Roman"/>
                <w:b/>
              </w:rPr>
              <w:t>DISTRIBUTION OF MARKS</w:t>
            </w:r>
            <w:r w:rsidRPr="001A771A">
              <w:rPr>
                <w:rFonts w:ascii="Times New Roman" w:eastAsia="Batang" w:hAnsi="Times New Roman"/>
                <w:b/>
              </w:rPr>
              <w:t xml:space="preserve"> </w:t>
            </w:r>
            <w:r w:rsidR="004B02F0" w:rsidRPr="001A771A">
              <w:rPr>
                <w:rFonts w:ascii="Times New Roman" w:eastAsia="Batang" w:hAnsi="Times New Roman"/>
                <w:b/>
              </w:rPr>
              <w:t>(</w:t>
            </w:r>
            <w:r w:rsidRPr="001A771A">
              <w:rPr>
                <w:rFonts w:ascii="Times New Roman" w:eastAsia="Batang" w:hAnsi="Times New Roman"/>
                <w:b/>
              </w:rPr>
              <w:t>MARKING SCHEME</w:t>
            </w:r>
            <w:r w:rsidRPr="00925A6D">
              <w:rPr>
                <w:rFonts w:ascii="Batang" w:eastAsia="Batang" w:hAnsi="Batang"/>
                <w:b/>
              </w:rPr>
              <w:t>)</w:t>
            </w:r>
          </w:p>
        </w:tc>
      </w:tr>
      <w:tr w:rsidR="004B02F0" w:rsidRPr="00925A6D" w:rsidTr="00925A6D">
        <w:trPr>
          <w:trHeight w:val="1245"/>
        </w:trPr>
        <w:tc>
          <w:tcPr>
            <w:tcW w:w="851" w:type="dxa"/>
            <w:tcBorders>
              <w:top w:val="single" w:sz="4" w:space="0" w:color="auto"/>
              <w:left w:val="single" w:sz="4" w:space="0" w:color="auto"/>
            </w:tcBorders>
          </w:tcPr>
          <w:p w:rsidR="00710D3B" w:rsidRDefault="0040777F" w:rsidP="008E2015">
            <w:pPr>
              <w:spacing w:after="0" w:line="240" w:lineRule="auto"/>
              <w:jc w:val="right"/>
              <w:rPr>
                <w:rFonts w:ascii="Batang" w:eastAsia="Batang" w:hAnsi="Batang"/>
                <w:b/>
              </w:rPr>
            </w:pPr>
            <w:r>
              <w:rPr>
                <w:rFonts w:ascii="Batang" w:eastAsia="Batang" w:hAnsi="Batang"/>
                <w:b/>
              </w:rPr>
              <w:t>Q.1.</w:t>
            </w:r>
          </w:p>
          <w:p w:rsidR="008E2015" w:rsidRDefault="008E2015" w:rsidP="007B698F">
            <w:pPr>
              <w:spacing w:after="0" w:line="240" w:lineRule="auto"/>
              <w:jc w:val="right"/>
              <w:rPr>
                <w:rFonts w:ascii="Batang" w:eastAsia="Batang" w:hAnsi="Batang"/>
                <w:b/>
              </w:rPr>
            </w:pPr>
          </w:p>
          <w:p w:rsidR="00710D3B" w:rsidRDefault="00710D3B" w:rsidP="007B698F">
            <w:pPr>
              <w:spacing w:after="0" w:line="240" w:lineRule="auto"/>
              <w:jc w:val="right"/>
              <w:rPr>
                <w:rFonts w:ascii="Batang" w:eastAsia="Batang" w:hAnsi="Batang"/>
                <w:b/>
              </w:rPr>
            </w:pPr>
            <w:r>
              <w:rPr>
                <w:rFonts w:ascii="Batang" w:eastAsia="Batang" w:hAnsi="Batang"/>
                <w:b/>
              </w:rPr>
              <w:t>Q.2.a.</w:t>
            </w:r>
          </w:p>
          <w:p w:rsidR="00710D3B" w:rsidRDefault="00710D3B" w:rsidP="007B698F">
            <w:pPr>
              <w:spacing w:after="0" w:line="240" w:lineRule="auto"/>
              <w:jc w:val="right"/>
              <w:rPr>
                <w:rFonts w:ascii="Batang" w:eastAsia="Batang" w:hAnsi="Batang"/>
                <w:b/>
              </w:rPr>
            </w:pPr>
          </w:p>
          <w:p w:rsidR="00710D3B" w:rsidRDefault="00710D3B" w:rsidP="007B698F">
            <w:pPr>
              <w:spacing w:after="0" w:line="240" w:lineRule="auto"/>
              <w:jc w:val="right"/>
              <w:rPr>
                <w:rFonts w:ascii="Batang" w:eastAsia="Batang" w:hAnsi="Batang"/>
                <w:b/>
              </w:rPr>
            </w:pPr>
            <w:r>
              <w:rPr>
                <w:rFonts w:ascii="Batang" w:eastAsia="Batang" w:hAnsi="Batang"/>
                <w:b/>
              </w:rPr>
              <w:t>b.</w:t>
            </w:r>
          </w:p>
          <w:p w:rsidR="00710D3B" w:rsidRDefault="00710D3B" w:rsidP="007B698F">
            <w:pPr>
              <w:spacing w:after="0" w:line="240" w:lineRule="auto"/>
              <w:jc w:val="right"/>
              <w:rPr>
                <w:rFonts w:ascii="Batang" w:eastAsia="Batang" w:hAnsi="Batang"/>
                <w:b/>
              </w:rPr>
            </w:pPr>
          </w:p>
          <w:p w:rsidR="00710D3B" w:rsidRDefault="00710D3B" w:rsidP="007B698F">
            <w:pPr>
              <w:spacing w:after="0" w:line="240" w:lineRule="auto"/>
              <w:jc w:val="right"/>
              <w:rPr>
                <w:rFonts w:ascii="Batang" w:eastAsia="Batang" w:hAnsi="Batang"/>
                <w:b/>
              </w:rPr>
            </w:pPr>
          </w:p>
          <w:p w:rsidR="00710D3B" w:rsidRDefault="00710D3B" w:rsidP="007B698F">
            <w:pPr>
              <w:spacing w:after="0" w:line="240" w:lineRule="auto"/>
              <w:jc w:val="right"/>
              <w:rPr>
                <w:rFonts w:ascii="Batang" w:eastAsia="Batang" w:hAnsi="Batang"/>
                <w:b/>
              </w:rPr>
            </w:pPr>
            <w:r>
              <w:rPr>
                <w:rFonts w:ascii="Batang" w:eastAsia="Batang" w:hAnsi="Batang"/>
                <w:b/>
              </w:rPr>
              <w:t>c.</w:t>
            </w:r>
          </w:p>
          <w:p w:rsidR="00897856" w:rsidRDefault="00897856" w:rsidP="007B698F">
            <w:pPr>
              <w:spacing w:after="0" w:line="240" w:lineRule="auto"/>
              <w:jc w:val="right"/>
              <w:rPr>
                <w:rFonts w:ascii="Batang" w:eastAsia="Batang" w:hAnsi="Batang"/>
                <w:b/>
              </w:rPr>
            </w:pPr>
          </w:p>
          <w:p w:rsidR="00897856" w:rsidRDefault="00897856" w:rsidP="007B698F">
            <w:pPr>
              <w:spacing w:after="0" w:line="240" w:lineRule="auto"/>
              <w:jc w:val="right"/>
              <w:rPr>
                <w:rFonts w:ascii="Batang" w:eastAsia="Batang" w:hAnsi="Batang"/>
                <w:b/>
              </w:rPr>
            </w:pPr>
            <w:r>
              <w:rPr>
                <w:rFonts w:ascii="Batang" w:eastAsia="Batang" w:hAnsi="Batang"/>
                <w:b/>
              </w:rPr>
              <w:t>d.</w:t>
            </w:r>
          </w:p>
          <w:p w:rsidR="006B2106" w:rsidRDefault="006B2106" w:rsidP="007B698F">
            <w:pPr>
              <w:spacing w:after="0" w:line="240" w:lineRule="auto"/>
              <w:jc w:val="right"/>
              <w:rPr>
                <w:rFonts w:ascii="Batang" w:eastAsia="Batang" w:hAnsi="Batang"/>
                <w:b/>
              </w:rPr>
            </w:pPr>
          </w:p>
          <w:p w:rsidR="006B2106" w:rsidRDefault="006B2106" w:rsidP="007B698F">
            <w:pPr>
              <w:spacing w:after="0" w:line="240" w:lineRule="auto"/>
              <w:jc w:val="right"/>
              <w:rPr>
                <w:rFonts w:ascii="Batang" w:eastAsia="Batang" w:hAnsi="Batang"/>
                <w:b/>
              </w:rPr>
            </w:pPr>
          </w:p>
          <w:p w:rsidR="006B2106" w:rsidRPr="007B698F" w:rsidRDefault="006B2106" w:rsidP="007B698F">
            <w:pPr>
              <w:spacing w:after="0" w:line="240" w:lineRule="auto"/>
              <w:jc w:val="right"/>
              <w:rPr>
                <w:rFonts w:ascii="Batang" w:eastAsia="Batang" w:hAnsi="Batang"/>
                <w:b/>
              </w:rPr>
            </w:pPr>
            <w:r>
              <w:rPr>
                <w:rFonts w:ascii="Batang" w:eastAsia="Batang" w:hAnsi="Batang"/>
                <w:b/>
              </w:rPr>
              <w:t>e.</w:t>
            </w:r>
          </w:p>
          <w:p w:rsidR="007B698F" w:rsidRDefault="007B698F" w:rsidP="007B698F">
            <w:pPr>
              <w:spacing w:after="0" w:line="240" w:lineRule="auto"/>
              <w:jc w:val="right"/>
              <w:rPr>
                <w:rFonts w:ascii="Batang" w:eastAsia="Batang" w:hAnsi="Batang"/>
                <w:b/>
              </w:rPr>
            </w:pPr>
          </w:p>
          <w:p w:rsidR="00062067" w:rsidRDefault="00062067" w:rsidP="007B698F">
            <w:pPr>
              <w:spacing w:after="0" w:line="240" w:lineRule="auto"/>
              <w:jc w:val="right"/>
              <w:rPr>
                <w:rFonts w:ascii="Batang" w:eastAsia="Batang" w:hAnsi="Batang"/>
                <w:b/>
              </w:rPr>
            </w:pPr>
          </w:p>
          <w:p w:rsidR="00062067" w:rsidRDefault="00B521CD" w:rsidP="007B698F">
            <w:pPr>
              <w:spacing w:after="0" w:line="240" w:lineRule="auto"/>
              <w:jc w:val="right"/>
              <w:rPr>
                <w:rFonts w:ascii="Batang" w:eastAsia="Batang" w:hAnsi="Batang"/>
                <w:b/>
              </w:rPr>
            </w:pPr>
            <w:r>
              <w:rPr>
                <w:rFonts w:ascii="Batang" w:eastAsia="Batang" w:hAnsi="Batang"/>
                <w:b/>
              </w:rPr>
              <w:t>f</w:t>
            </w:r>
            <w:r w:rsidR="00062067">
              <w:rPr>
                <w:rFonts w:ascii="Batang" w:eastAsia="Batang" w:hAnsi="Batang"/>
                <w:b/>
              </w:rPr>
              <w:t>.</w:t>
            </w:r>
          </w:p>
          <w:p w:rsidR="00B521CD" w:rsidRDefault="00B521CD" w:rsidP="007B698F">
            <w:pPr>
              <w:spacing w:after="0" w:line="240" w:lineRule="auto"/>
              <w:jc w:val="right"/>
              <w:rPr>
                <w:rFonts w:ascii="Batang" w:eastAsia="Batang" w:hAnsi="Batang"/>
                <w:b/>
              </w:rPr>
            </w:pPr>
          </w:p>
          <w:p w:rsidR="00B521CD" w:rsidRDefault="00B521CD" w:rsidP="007B698F">
            <w:pPr>
              <w:spacing w:after="0" w:line="240" w:lineRule="auto"/>
              <w:jc w:val="right"/>
              <w:rPr>
                <w:rFonts w:ascii="Batang" w:eastAsia="Batang" w:hAnsi="Batang"/>
                <w:b/>
              </w:rPr>
            </w:pPr>
            <w:r>
              <w:rPr>
                <w:rFonts w:ascii="Batang" w:eastAsia="Batang" w:hAnsi="Batang"/>
                <w:b/>
              </w:rPr>
              <w:t>g.</w:t>
            </w:r>
          </w:p>
          <w:p w:rsidR="00B521CD" w:rsidRDefault="00B521CD" w:rsidP="007B698F">
            <w:pPr>
              <w:spacing w:after="0" w:line="240" w:lineRule="auto"/>
              <w:jc w:val="right"/>
              <w:rPr>
                <w:rFonts w:ascii="Batang" w:eastAsia="Batang" w:hAnsi="Batang"/>
                <w:b/>
              </w:rPr>
            </w:pPr>
          </w:p>
          <w:p w:rsidR="00B521CD" w:rsidRDefault="00B521CD" w:rsidP="007B698F">
            <w:pPr>
              <w:spacing w:after="0" w:line="240" w:lineRule="auto"/>
              <w:jc w:val="right"/>
              <w:rPr>
                <w:rFonts w:ascii="Batang" w:eastAsia="Batang" w:hAnsi="Batang"/>
                <w:b/>
              </w:rPr>
            </w:pPr>
          </w:p>
          <w:p w:rsidR="00B521CD" w:rsidRDefault="00B521CD" w:rsidP="007B698F">
            <w:pPr>
              <w:spacing w:after="0" w:line="240" w:lineRule="auto"/>
              <w:jc w:val="right"/>
              <w:rPr>
                <w:rFonts w:ascii="Batang" w:eastAsia="Batang" w:hAnsi="Batang"/>
                <w:b/>
              </w:rPr>
            </w:pPr>
          </w:p>
          <w:p w:rsidR="00B521CD" w:rsidRDefault="00B521CD" w:rsidP="007B698F">
            <w:pPr>
              <w:spacing w:after="0" w:line="240" w:lineRule="auto"/>
              <w:jc w:val="right"/>
              <w:rPr>
                <w:rFonts w:ascii="Batang" w:eastAsia="Batang" w:hAnsi="Batang"/>
                <w:b/>
              </w:rPr>
            </w:pPr>
            <w:r>
              <w:rPr>
                <w:rFonts w:ascii="Batang" w:eastAsia="Batang" w:hAnsi="Batang"/>
                <w:b/>
              </w:rPr>
              <w:t>h.</w:t>
            </w:r>
          </w:p>
          <w:p w:rsidR="00FE222C" w:rsidRDefault="00FE222C" w:rsidP="007B698F">
            <w:pPr>
              <w:spacing w:after="0" w:line="240" w:lineRule="auto"/>
              <w:jc w:val="right"/>
              <w:rPr>
                <w:rFonts w:ascii="Batang" w:eastAsia="Batang" w:hAnsi="Batang"/>
                <w:b/>
              </w:rPr>
            </w:pPr>
          </w:p>
          <w:p w:rsidR="00FE222C" w:rsidRDefault="00FE222C" w:rsidP="007B698F">
            <w:pPr>
              <w:spacing w:after="0" w:line="240" w:lineRule="auto"/>
              <w:jc w:val="right"/>
              <w:rPr>
                <w:rFonts w:ascii="Batang" w:eastAsia="Batang" w:hAnsi="Batang"/>
                <w:b/>
              </w:rPr>
            </w:pPr>
          </w:p>
          <w:p w:rsidR="00FE222C" w:rsidRDefault="00FE222C" w:rsidP="007B698F">
            <w:pPr>
              <w:spacing w:after="0" w:line="240" w:lineRule="auto"/>
              <w:jc w:val="right"/>
              <w:rPr>
                <w:rFonts w:ascii="Batang" w:eastAsia="Batang" w:hAnsi="Batang"/>
                <w:b/>
              </w:rPr>
            </w:pPr>
          </w:p>
          <w:p w:rsidR="00FE222C" w:rsidRDefault="00FE222C" w:rsidP="007B698F">
            <w:pPr>
              <w:spacing w:after="0" w:line="240" w:lineRule="auto"/>
              <w:jc w:val="right"/>
              <w:rPr>
                <w:rFonts w:ascii="Batang" w:eastAsia="Batang" w:hAnsi="Batang"/>
                <w:b/>
              </w:rPr>
            </w:pPr>
          </w:p>
          <w:p w:rsidR="00FE222C" w:rsidRDefault="00FE222C" w:rsidP="007B698F">
            <w:pPr>
              <w:spacing w:after="0" w:line="240" w:lineRule="auto"/>
              <w:jc w:val="right"/>
              <w:rPr>
                <w:rFonts w:ascii="Batang" w:eastAsia="Batang" w:hAnsi="Batang"/>
                <w:b/>
              </w:rPr>
            </w:pPr>
            <w:r>
              <w:rPr>
                <w:rFonts w:ascii="Batang" w:eastAsia="Batang" w:hAnsi="Batang"/>
                <w:b/>
              </w:rPr>
              <w:t>i.</w:t>
            </w:r>
          </w:p>
          <w:p w:rsidR="00FE222C" w:rsidRDefault="00FE222C" w:rsidP="007B698F">
            <w:pPr>
              <w:spacing w:after="0" w:line="240" w:lineRule="auto"/>
              <w:jc w:val="right"/>
              <w:rPr>
                <w:rFonts w:ascii="Batang" w:eastAsia="Batang" w:hAnsi="Batang"/>
                <w:b/>
              </w:rPr>
            </w:pPr>
          </w:p>
          <w:p w:rsidR="00FE222C" w:rsidRDefault="00FE222C" w:rsidP="007B698F">
            <w:pPr>
              <w:spacing w:after="0" w:line="240" w:lineRule="auto"/>
              <w:jc w:val="right"/>
              <w:rPr>
                <w:rFonts w:ascii="Batang" w:eastAsia="Batang" w:hAnsi="Batang"/>
                <w:b/>
              </w:rPr>
            </w:pPr>
          </w:p>
          <w:p w:rsidR="00FE222C" w:rsidRDefault="00FE222C" w:rsidP="007B698F">
            <w:pPr>
              <w:spacing w:after="0" w:line="240" w:lineRule="auto"/>
              <w:jc w:val="right"/>
              <w:rPr>
                <w:rFonts w:ascii="Batang" w:eastAsia="Batang" w:hAnsi="Batang"/>
                <w:b/>
              </w:rPr>
            </w:pPr>
          </w:p>
          <w:p w:rsidR="00FE222C" w:rsidRDefault="00FE222C" w:rsidP="007B698F">
            <w:pPr>
              <w:spacing w:after="0" w:line="240" w:lineRule="auto"/>
              <w:jc w:val="right"/>
              <w:rPr>
                <w:rFonts w:ascii="Batang" w:eastAsia="Batang" w:hAnsi="Batang"/>
                <w:b/>
              </w:rPr>
            </w:pPr>
          </w:p>
          <w:p w:rsidR="00AA7A56" w:rsidRDefault="00AA7A56" w:rsidP="007B698F">
            <w:pPr>
              <w:spacing w:after="0" w:line="240" w:lineRule="auto"/>
              <w:jc w:val="right"/>
              <w:rPr>
                <w:rFonts w:ascii="Batang" w:eastAsia="Batang" w:hAnsi="Batang"/>
                <w:b/>
              </w:rPr>
            </w:pPr>
          </w:p>
          <w:p w:rsidR="00FE222C" w:rsidRDefault="00FE222C" w:rsidP="007B698F">
            <w:pPr>
              <w:spacing w:after="0" w:line="240" w:lineRule="auto"/>
              <w:jc w:val="right"/>
              <w:rPr>
                <w:rFonts w:ascii="Batang" w:eastAsia="Batang" w:hAnsi="Batang"/>
                <w:b/>
              </w:rPr>
            </w:pPr>
            <w:r>
              <w:rPr>
                <w:rFonts w:ascii="Batang" w:eastAsia="Batang" w:hAnsi="Batang"/>
                <w:b/>
              </w:rPr>
              <w:t>j.</w:t>
            </w:r>
          </w:p>
          <w:p w:rsidR="001F60A0" w:rsidRDefault="001F60A0" w:rsidP="007B698F">
            <w:pPr>
              <w:spacing w:after="0" w:line="240" w:lineRule="auto"/>
              <w:jc w:val="right"/>
              <w:rPr>
                <w:rFonts w:ascii="Batang" w:eastAsia="Batang" w:hAnsi="Batang"/>
                <w:b/>
              </w:rPr>
            </w:pPr>
          </w:p>
          <w:p w:rsidR="001F60A0" w:rsidRDefault="001F60A0" w:rsidP="007B698F">
            <w:pPr>
              <w:spacing w:after="0" w:line="240" w:lineRule="auto"/>
              <w:jc w:val="right"/>
              <w:rPr>
                <w:rFonts w:ascii="Batang" w:eastAsia="Batang" w:hAnsi="Batang"/>
                <w:b/>
              </w:rPr>
            </w:pPr>
          </w:p>
          <w:p w:rsidR="001F60A0" w:rsidRDefault="001F60A0" w:rsidP="007B698F">
            <w:pPr>
              <w:spacing w:after="0" w:line="240" w:lineRule="auto"/>
              <w:jc w:val="right"/>
              <w:rPr>
                <w:rFonts w:ascii="Batang" w:eastAsia="Batang" w:hAnsi="Batang"/>
                <w:b/>
              </w:rPr>
            </w:pPr>
          </w:p>
          <w:p w:rsidR="001F60A0" w:rsidRDefault="001F60A0" w:rsidP="007B698F">
            <w:pPr>
              <w:spacing w:after="0" w:line="240" w:lineRule="auto"/>
              <w:jc w:val="right"/>
              <w:rPr>
                <w:rFonts w:ascii="Batang" w:eastAsia="Batang" w:hAnsi="Batang"/>
                <w:b/>
              </w:rPr>
            </w:pPr>
          </w:p>
          <w:p w:rsidR="001F60A0" w:rsidRDefault="001F60A0" w:rsidP="007B698F">
            <w:pPr>
              <w:spacing w:after="0" w:line="240" w:lineRule="auto"/>
              <w:jc w:val="right"/>
              <w:rPr>
                <w:rFonts w:ascii="Batang" w:eastAsia="Batang" w:hAnsi="Batang"/>
                <w:b/>
              </w:rPr>
            </w:pPr>
          </w:p>
          <w:p w:rsidR="001F60A0" w:rsidRDefault="001F60A0" w:rsidP="007B698F">
            <w:pPr>
              <w:spacing w:after="0" w:line="240" w:lineRule="auto"/>
              <w:jc w:val="right"/>
              <w:rPr>
                <w:rFonts w:ascii="Batang" w:eastAsia="Batang" w:hAnsi="Batang"/>
                <w:b/>
              </w:rPr>
            </w:pPr>
          </w:p>
          <w:p w:rsidR="001F60A0" w:rsidRDefault="001F60A0" w:rsidP="007B698F">
            <w:pPr>
              <w:spacing w:after="0" w:line="240" w:lineRule="auto"/>
              <w:jc w:val="right"/>
              <w:rPr>
                <w:rFonts w:ascii="Batang" w:eastAsia="Batang" w:hAnsi="Batang"/>
                <w:b/>
              </w:rPr>
            </w:pPr>
          </w:p>
          <w:p w:rsidR="001F60A0" w:rsidRDefault="001F60A0" w:rsidP="007B698F">
            <w:pPr>
              <w:spacing w:after="0" w:line="240" w:lineRule="auto"/>
              <w:jc w:val="right"/>
              <w:rPr>
                <w:rFonts w:ascii="Batang" w:eastAsia="Batang" w:hAnsi="Batang"/>
                <w:b/>
              </w:rPr>
            </w:pPr>
          </w:p>
          <w:p w:rsidR="001F60A0" w:rsidRDefault="001F60A0" w:rsidP="001F60A0">
            <w:pPr>
              <w:spacing w:after="0" w:line="240" w:lineRule="auto"/>
              <w:jc w:val="center"/>
              <w:rPr>
                <w:rFonts w:ascii="Batang" w:eastAsia="Batang" w:hAnsi="Batang"/>
                <w:b/>
              </w:rPr>
            </w:pPr>
            <w:r>
              <w:rPr>
                <w:rFonts w:ascii="Batang" w:eastAsia="Batang" w:hAnsi="Batang"/>
                <w:b/>
              </w:rPr>
              <w:lastRenderedPageBreak/>
              <w:t>Q.3.a.</w:t>
            </w:r>
          </w:p>
          <w:p w:rsidR="008E2015" w:rsidRDefault="008E2015" w:rsidP="001F60A0">
            <w:pPr>
              <w:spacing w:after="0" w:line="240" w:lineRule="auto"/>
              <w:jc w:val="center"/>
              <w:rPr>
                <w:rFonts w:ascii="Batang" w:eastAsia="Batang" w:hAnsi="Batang"/>
                <w:b/>
              </w:rPr>
            </w:pPr>
          </w:p>
          <w:p w:rsidR="008E2015" w:rsidRDefault="008E2015" w:rsidP="001F60A0">
            <w:pPr>
              <w:spacing w:after="0" w:line="240" w:lineRule="auto"/>
              <w:jc w:val="center"/>
              <w:rPr>
                <w:rFonts w:ascii="Batang" w:eastAsia="Batang" w:hAnsi="Batang"/>
                <w:b/>
              </w:rPr>
            </w:pPr>
          </w:p>
          <w:p w:rsidR="008E2015" w:rsidRDefault="008E2015" w:rsidP="001F60A0">
            <w:pPr>
              <w:spacing w:after="0" w:line="240" w:lineRule="auto"/>
              <w:jc w:val="center"/>
              <w:rPr>
                <w:rFonts w:ascii="Batang" w:eastAsia="Batang" w:hAnsi="Batang"/>
                <w:b/>
              </w:rPr>
            </w:pPr>
          </w:p>
          <w:p w:rsidR="008E2015" w:rsidRDefault="008E2015" w:rsidP="001F60A0">
            <w:pPr>
              <w:spacing w:after="0" w:line="240" w:lineRule="auto"/>
              <w:jc w:val="center"/>
              <w:rPr>
                <w:rFonts w:ascii="Batang" w:eastAsia="Batang" w:hAnsi="Batang"/>
                <w:b/>
              </w:rPr>
            </w:pPr>
          </w:p>
          <w:p w:rsidR="008E2015" w:rsidRDefault="008E2015" w:rsidP="001F60A0">
            <w:pPr>
              <w:spacing w:after="0" w:line="240" w:lineRule="auto"/>
              <w:jc w:val="center"/>
              <w:rPr>
                <w:rFonts w:ascii="Batang" w:eastAsia="Batang" w:hAnsi="Batang"/>
                <w:b/>
              </w:rPr>
            </w:pPr>
          </w:p>
          <w:p w:rsidR="008E2015" w:rsidRDefault="008E2015" w:rsidP="001F60A0">
            <w:pPr>
              <w:spacing w:after="0" w:line="240" w:lineRule="auto"/>
              <w:jc w:val="center"/>
              <w:rPr>
                <w:rFonts w:ascii="Batang" w:eastAsia="Batang" w:hAnsi="Batang"/>
                <w:b/>
              </w:rPr>
            </w:pPr>
          </w:p>
          <w:p w:rsidR="008E2015" w:rsidRDefault="008E2015" w:rsidP="001F60A0">
            <w:pPr>
              <w:spacing w:after="0" w:line="240" w:lineRule="auto"/>
              <w:jc w:val="center"/>
              <w:rPr>
                <w:rFonts w:ascii="Batang" w:eastAsia="Batang" w:hAnsi="Batang"/>
                <w:b/>
              </w:rPr>
            </w:pPr>
          </w:p>
          <w:p w:rsidR="008E2015" w:rsidRDefault="008E2015" w:rsidP="001F60A0">
            <w:pPr>
              <w:spacing w:after="0" w:line="240" w:lineRule="auto"/>
              <w:jc w:val="center"/>
              <w:rPr>
                <w:rFonts w:ascii="Batang" w:eastAsia="Batang" w:hAnsi="Batang"/>
                <w:b/>
              </w:rPr>
            </w:pPr>
          </w:p>
          <w:p w:rsidR="008E2015" w:rsidRDefault="008E2015" w:rsidP="001F60A0">
            <w:pPr>
              <w:spacing w:after="0" w:line="240" w:lineRule="auto"/>
              <w:jc w:val="center"/>
              <w:rPr>
                <w:rFonts w:ascii="Batang" w:eastAsia="Batang" w:hAnsi="Batang"/>
                <w:b/>
              </w:rPr>
            </w:pPr>
          </w:p>
          <w:p w:rsidR="008E2015" w:rsidRDefault="008E2015" w:rsidP="001F60A0">
            <w:pPr>
              <w:spacing w:after="0" w:line="240" w:lineRule="auto"/>
              <w:jc w:val="center"/>
              <w:rPr>
                <w:rFonts w:ascii="Batang" w:eastAsia="Batang" w:hAnsi="Batang"/>
                <w:b/>
              </w:rPr>
            </w:pPr>
          </w:p>
          <w:p w:rsidR="008E2015" w:rsidRDefault="008E2015" w:rsidP="001F60A0">
            <w:pPr>
              <w:spacing w:after="0" w:line="240" w:lineRule="auto"/>
              <w:jc w:val="center"/>
              <w:rPr>
                <w:rFonts w:ascii="Batang" w:eastAsia="Batang" w:hAnsi="Batang"/>
                <w:b/>
              </w:rPr>
            </w:pPr>
          </w:p>
          <w:p w:rsidR="008E2015" w:rsidRDefault="008E2015" w:rsidP="001F60A0">
            <w:pPr>
              <w:spacing w:after="0" w:line="240" w:lineRule="auto"/>
              <w:jc w:val="center"/>
              <w:rPr>
                <w:rFonts w:ascii="Batang" w:eastAsia="Batang" w:hAnsi="Batang"/>
                <w:b/>
              </w:rPr>
            </w:pPr>
          </w:p>
          <w:p w:rsidR="008E2015" w:rsidRDefault="008E2015" w:rsidP="001F60A0">
            <w:pPr>
              <w:spacing w:after="0" w:line="240" w:lineRule="auto"/>
              <w:jc w:val="center"/>
              <w:rPr>
                <w:rFonts w:ascii="Batang" w:eastAsia="Batang" w:hAnsi="Batang"/>
                <w:b/>
              </w:rPr>
            </w:pPr>
          </w:p>
          <w:p w:rsidR="008E2015" w:rsidRDefault="008E2015" w:rsidP="001F60A0">
            <w:pPr>
              <w:spacing w:after="0" w:line="240" w:lineRule="auto"/>
              <w:jc w:val="center"/>
              <w:rPr>
                <w:rFonts w:ascii="Batang" w:eastAsia="Batang" w:hAnsi="Batang"/>
                <w:b/>
              </w:rPr>
            </w:pPr>
          </w:p>
          <w:p w:rsidR="008E2015" w:rsidRDefault="008E2015" w:rsidP="001F60A0">
            <w:pPr>
              <w:spacing w:after="0" w:line="240" w:lineRule="auto"/>
              <w:jc w:val="center"/>
              <w:rPr>
                <w:rFonts w:ascii="Batang" w:eastAsia="Batang" w:hAnsi="Batang"/>
                <w:b/>
              </w:rPr>
            </w:pPr>
          </w:p>
          <w:p w:rsidR="008E2015" w:rsidRDefault="008E2015" w:rsidP="001F60A0">
            <w:pPr>
              <w:spacing w:after="0" w:line="240" w:lineRule="auto"/>
              <w:jc w:val="center"/>
              <w:rPr>
                <w:rFonts w:ascii="Batang" w:eastAsia="Batang" w:hAnsi="Batang"/>
                <w:b/>
              </w:rPr>
            </w:pPr>
          </w:p>
          <w:p w:rsidR="008E2015" w:rsidRDefault="008E2015" w:rsidP="001F60A0">
            <w:pPr>
              <w:spacing w:after="0" w:line="240" w:lineRule="auto"/>
              <w:jc w:val="center"/>
              <w:rPr>
                <w:rFonts w:ascii="Batang" w:eastAsia="Batang" w:hAnsi="Batang"/>
                <w:b/>
              </w:rPr>
            </w:pPr>
          </w:p>
          <w:p w:rsidR="008E2015" w:rsidRDefault="008E2015" w:rsidP="001F60A0">
            <w:pPr>
              <w:spacing w:after="0" w:line="240" w:lineRule="auto"/>
              <w:jc w:val="center"/>
              <w:rPr>
                <w:rFonts w:ascii="Batang" w:eastAsia="Batang" w:hAnsi="Batang"/>
                <w:b/>
              </w:rPr>
            </w:pPr>
          </w:p>
          <w:p w:rsidR="008E2015" w:rsidRDefault="008E2015" w:rsidP="001F60A0">
            <w:pPr>
              <w:spacing w:after="0" w:line="240" w:lineRule="auto"/>
              <w:jc w:val="center"/>
              <w:rPr>
                <w:rFonts w:ascii="Batang" w:eastAsia="Batang" w:hAnsi="Batang"/>
                <w:b/>
              </w:rPr>
            </w:pPr>
          </w:p>
          <w:p w:rsidR="008E2015" w:rsidRDefault="008E2015" w:rsidP="001F60A0">
            <w:pPr>
              <w:spacing w:after="0" w:line="240" w:lineRule="auto"/>
              <w:jc w:val="center"/>
              <w:rPr>
                <w:rFonts w:ascii="Batang" w:eastAsia="Batang" w:hAnsi="Batang"/>
                <w:b/>
              </w:rPr>
            </w:pPr>
          </w:p>
          <w:p w:rsidR="008E2015" w:rsidRDefault="008E2015" w:rsidP="001F60A0">
            <w:pPr>
              <w:spacing w:after="0" w:line="240" w:lineRule="auto"/>
              <w:jc w:val="center"/>
              <w:rPr>
                <w:rFonts w:ascii="Batang" w:eastAsia="Batang" w:hAnsi="Batang"/>
                <w:b/>
              </w:rPr>
            </w:pPr>
          </w:p>
          <w:p w:rsidR="008E2015" w:rsidRDefault="008E2015" w:rsidP="001F60A0">
            <w:pPr>
              <w:spacing w:after="0" w:line="240" w:lineRule="auto"/>
              <w:jc w:val="center"/>
              <w:rPr>
                <w:rFonts w:ascii="Batang" w:eastAsia="Batang" w:hAnsi="Batang"/>
                <w:b/>
              </w:rPr>
            </w:pPr>
          </w:p>
          <w:p w:rsidR="008E2015" w:rsidRDefault="008E2015" w:rsidP="001F60A0">
            <w:pPr>
              <w:spacing w:after="0" w:line="240" w:lineRule="auto"/>
              <w:jc w:val="center"/>
              <w:rPr>
                <w:rFonts w:ascii="Batang" w:eastAsia="Batang" w:hAnsi="Batang"/>
                <w:b/>
              </w:rPr>
            </w:pPr>
          </w:p>
          <w:p w:rsidR="008E2015" w:rsidRDefault="008E2015" w:rsidP="001F60A0">
            <w:pPr>
              <w:spacing w:after="0" w:line="240" w:lineRule="auto"/>
              <w:jc w:val="center"/>
              <w:rPr>
                <w:rFonts w:ascii="Batang" w:eastAsia="Batang" w:hAnsi="Batang"/>
                <w:b/>
              </w:rPr>
            </w:pPr>
          </w:p>
          <w:p w:rsidR="008E2015" w:rsidRDefault="008E2015" w:rsidP="001F60A0">
            <w:pPr>
              <w:spacing w:after="0" w:line="240" w:lineRule="auto"/>
              <w:jc w:val="center"/>
              <w:rPr>
                <w:rFonts w:ascii="Batang" w:eastAsia="Batang" w:hAnsi="Batang"/>
                <w:b/>
              </w:rPr>
            </w:pPr>
          </w:p>
          <w:p w:rsidR="008E2015" w:rsidRDefault="008E2015" w:rsidP="001F60A0">
            <w:pPr>
              <w:spacing w:after="0" w:line="240" w:lineRule="auto"/>
              <w:jc w:val="center"/>
              <w:rPr>
                <w:rFonts w:ascii="Batang" w:eastAsia="Batang" w:hAnsi="Batang"/>
                <w:b/>
              </w:rPr>
            </w:pPr>
          </w:p>
          <w:p w:rsidR="008E2015" w:rsidRDefault="008E2015" w:rsidP="001F60A0">
            <w:pPr>
              <w:spacing w:after="0" w:line="240" w:lineRule="auto"/>
              <w:jc w:val="center"/>
              <w:rPr>
                <w:rFonts w:ascii="Batang" w:eastAsia="Batang" w:hAnsi="Batang"/>
                <w:b/>
              </w:rPr>
            </w:pPr>
          </w:p>
          <w:p w:rsidR="008E2015" w:rsidRDefault="008E2015" w:rsidP="001F60A0">
            <w:pPr>
              <w:spacing w:after="0" w:line="240" w:lineRule="auto"/>
              <w:jc w:val="center"/>
              <w:rPr>
                <w:rFonts w:ascii="Batang" w:eastAsia="Batang" w:hAnsi="Batang"/>
                <w:b/>
              </w:rPr>
            </w:pPr>
          </w:p>
          <w:p w:rsidR="008E2015" w:rsidRDefault="008E2015" w:rsidP="001F60A0">
            <w:pPr>
              <w:spacing w:after="0" w:line="240" w:lineRule="auto"/>
              <w:jc w:val="center"/>
              <w:rPr>
                <w:rFonts w:ascii="Batang" w:eastAsia="Batang" w:hAnsi="Batang"/>
                <w:b/>
              </w:rPr>
            </w:pPr>
          </w:p>
          <w:p w:rsidR="008E2015" w:rsidRDefault="008E2015" w:rsidP="001F60A0">
            <w:pPr>
              <w:spacing w:after="0" w:line="240" w:lineRule="auto"/>
              <w:jc w:val="center"/>
              <w:rPr>
                <w:rFonts w:ascii="Batang" w:eastAsia="Batang" w:hAnsi="Batang"/>
                <w:b/>
              </w:rPr>
            </w:pPr>
          </w:p>
          <w:p w:rsidR="008E2015" w:rsidRDefault="008E2015" w:rsidP="001F60A0">
            <w:pPr>
              <w:spacing w:after="0" w:line="240" w:lineRule="auto"/>
              <w:jc w:val="center"/>
              <w:rPr>
                <w:rFonts w:ascii="Batang" w:eastAsia="Batang" w:hAnsi="Batang"/>
                <w:b/>
              </w:rPr>
            </w:pPr>
          </w:p>
          <w:p w:rsidR="008E2015" w:rsidRDefault="008E2015" w:rsidP="001F60A0">
            <w:pPr>
              <w:spacing w:after="0" w:line="240" w:lineRule="auto"/>
              <w:jc w:val="center"/>
              <w:rPr>
                <w:rFonts w:ascii="Batang" w:eastAsia="Batang" w:hAnsi="Batang"/>
                <w:b/>
              </w:rPr>
            </w:pPr>
          </w:p>
          <w:p w:rsidR="008E2015" w:rsidRDefault="008E2015" w:rsidP="001F60A0">
            <w:pPr>
              <w:spacing w:after="0" w:line="240" w:lineRule="auto"/>
              <w:jc w:val="center"/>
              <w:rPr>
                <w:rFonts w:ascii="Batang" w:eastAsia="Batang" w:hAnsi="Batang"/>
                <w:b/>
              </w:rPr>
            </w:pPr>
          </w:p>
          <w:p w:rsidR="008E2015" w:rsidRDefault="008E2015" w:rsidP="001F60A0">
            <w:pPr>
              <w:spacing w:after="0" w:line="240" w:lineRule="auto"/>
              <w:jc w:val="center"/>
              <w:rPr>
                <w:rFonts w:ascii="Batang" w:eastAsia="Batang" w:hAnsi="Batang"/>
                <w:b/>
              </w:rPr>
            </w:pPr>
          </w:p>
          <w:p w:rsidR="008E2015" w:rsidRDefault="008E2015" w:rsidP="001F60A0">
            <w:pPr>
              <w:spacing w:after="0" w:line="240" w:lineRule="auto"/>
              <w:jc w:val="center"/>
              <w:rPr>
                <w:rFonts w:ascii="Batang" w:eastAsia="Batang" w:hAnsi="Batang"/>
                <w:b/>
              </w:rPr>
            </w:pPr>
          </w:p>
          <w:p w:rsidR="008E2015" w:rsidRDefault="008E2015" w:rsidP="001F60A0">
            <w:pPr>
              <w:spacing w:after="0" w:line="240" w:lineRule="auto"/>
              <w:jc w:val="center"/>
              <w:rPr>
                <w:rFonts w:ascii="Batang" w:eastAsia="Batang" w:hAnsi="Batang"/>
                <w:b/>
              </w:rPr>
            </w:pPr>
          </w:p>
          <w:p w:rsidR="008E2015" w:rsidRDefault="008E2015" w:rsidP="001F60A0">
            <w:pPr>
              <w:spacing w:after="0" w:line="240" w:lineRule="auto"/>
              <w:jc w:val="center"/>
              <w:rPr>
                <w:rFonts w:ascii="Batang" w:eastAsia="Batang" w:hAnsi="Batang"/>
                <w:b/>
              </w:rPr>
            </w:pPr>
          </w:p>
          <w:p w:rsidR="008E2015" w:rsidRDefault="008E2015" w:rsidP="001F60A0">
            <w:pPr>
              <w:spacing w:after="0" w:line="240" w:lineRule="auto"/>
              <w:jc w:val="center"/>
              <w:rPr>
                <w:rFonts w:ascii="Batang" w:eastAsia="Batang" w:hAnsi="Batang"/>
                <w:b/>
              </w:rPr>
            </w:pPr>
          </w:p>
          <w:p w:rsidR="008E2015" w:rsidRDefault="008E2015" w:rsidP="001F60A0">
            <w:pPr>
              <w:spacing w:after="0" w:line="240" w:lineRule="auto"/>
              <w:jc w:val="center"/>
              <w:rPr>
                <w:rFonts w:ascii="Batang" w:eastAsia="Batang" w:hAnsi="Batang"/>
                <w:b/>
              </w:rPr>
            </w:pPr>
          </w:p>
          <w:p w:rsidR="008E2015" w:rsidRDefault="008E2015" w:rsidP="001F60A0">
            <w:pPr>
              <w:spacing w:after="0" w:line="240" w:lineRule="auto"/>
              <w:jc w:val="center"/>
              <w:rPr>
                <w:rFonts w:ascii="Batang" w:eastAsia="Batang" w:hAnsi="Batang"/>
                <w:b/>
              </w:rPr>
            </w:pPr>
          </w:p>
          <w:p w:rsidR="008E2015" w:rsidRDefault="008E2015" w:rsidP="001F60A0">
            <w:pPr>
              <w:spacing w:after="0" w:line="240" w:lineRule="auto"/>
              <w:jc w:val="center"/>
              <w:rPr>
                <w:rFonts w:ascii="Batang" w:eastAsia="Batang" w:hAnsi="Batang"/>
                <w:b/>
              </w:rPr>
            </w:pPr>
          </w:p>
          <w:p w:rsidR="008E2015" w:rsidRDefault="008E2015" w:rsidP="001F60A0">
            <w:pPr>
              <w:spacing w:after="0" w:line="240" w:lineRule="auto"/>
              <w:jc w:val="center"/>
              <w:rPr>
                <w:rFonts w:ascii="Batang" w:eastAsia="Batang" w:hAnsi="Batang"/>
                <w:b/>
              </w:rPr>
            </w:pPr>
          </w:p>
          <w:p w:rsidR="008E2015" w:rsidRDefault="008E2015" w:rsidP="001F60A0">
            <w:pPr>
              <w:spacing w:after="0" w:line="240" w:lineRule="auto"/>
              <w:jc w:val="center"/>
              <w:rPr>
                <w:rFonts w:ascii="Batang" w:eastAsia="Batang" w:hAnsi="Batang"/>
                <w:b/>
              </w:rPr>
            </w:pPr>
          </w:p>
          <w:p w:rsidR="008E2015" w:rsidRDefault="008E2015" w:rsidP="001F60A0">
            <w:pPr>
              <w:spacing w:after="0" w:line="240" w:lineRule="auto"/>
              <w:jc w:val="center"/>
              <w:rPr>
                <w:rFonts w:ascii="Batang" w:eastAsia="Batang" w:hAnsi="Batang"/>
                <w:b/>
              </w:rPr>
            </w:pPr>
          </w:p>
          <w:p w:rsidR="008E2015" w:rsidRDefault="008E2015" w:rsidP="001F60A0">
            <w:pPr>
              <w:spacing w:after="0" w:line="240" w:lineRule="auto"/>
              <w:jc w:val="center"/>
              <w:rPr>
                <w:rFonts w:ascii="Batang" w:eastAsia="Batang" w:hAnsi="Batang"/>
                <w:b/>
              </w:rPr>
            </w:pPr>
          </w:p>
          <w:p w:rsidR="008E2015" w:rsidRDefault="008E2015" w:rsidP="001F60A0">
            <w:pPr>
              <w:spacing w:after="0" w:line="240" w:lineRule="auto"/>
              <w:jc w:val="center"/>
              <w:rPr>
                <w:rFonts w:ascii="Batang" w:eastAsia="Batang" w:hAnsi="Batang"/>
                <w:b/>
              </w:rPr>
            </w:pPr>
          </w:p>
          <w:p w:rsidR="008E2015" w:rsidRDefault="008E2015" w:rsidP="001F60A0">
            <w:pPr>
              <w:spacing w:after="0" w:line="240" w:lineRule="auto"/>
              <w:jc w:val="center"/>
              <w:rPr>
                <w:rFonts w:ascii="Batang" w:eastAsia="Batang" w:hAnsi="Batang"/>
                <w:b/>
              </w:rPr>
            </w:pPr>
          </w:p>
          <w:p w:rsidR="008E2015" w:rsidRDefault="008E2015" w:rsidP="001F60A0">
            <w:pPr>
              <w:spacing w:after="0" w:line="240" w:lineRule="auto"/>
              <w:jc w:val="center"/>
              <w:rPr>
                <w:rFonts w:ascii="Batang" w:eastAsia="Batang" w:hAnsi="Batang"/>
                <w:b/>
              </w:rPr>
            </w:pPr>
          </w:p>
          <w:p w:rsidR="008E2015" w:rsidRDefault="008E2015" w:rsidP="001F60A0">
            <w:pPr>
              <w:spacing w:after="0" w:line="240" w:lineRule="auto"/>
              <w:jc w:val="center"/>
              <w:rPr>
                <w:rFonts w:ascii="Batang" w:eastAsia="Batang" w:hAnsi="Batang"/>
                <w:b/>
              </w:rPr>
            </w:pPr>
          </w:p>
          <w:p w:rsidR="008E2015" w:rsidRDefault="008E2015" w:rsidP="001F60A0">
            <w:pPr>
              <w:spacing w:after="0" w:line="240" w:lineRule="auto"/>
              <w:jc w:val="center"/>
              <w:rPr>
                <w:rFonts w:ascii="Batang" w:eastAsia="Batang" w:hAnsi="Batang"/>
                <w:b/>
              </w:rPr>
            </w:pPr>
          </w:p>
          <w:p w:rsidR="008E2015" w:rsidRDefault="008E2015" w:rsidP="001F60A0">
            <w:pPr>
              <w:spacing w:after="0" w:line="240" w:lineRule="auto"/>
              <w:jc w:val="center"/>
              <w:rPr>
                <w:rFonts w:ascii="Batang" w:eastAsia="Batang" w:hAnsi="Batang"/>
                <w:b/>
              </w:rPr>
            </w:pPr>
          </w:p>
          <w:p w:rsidR="008E2015" w:rsidRDefault="008E2015" w:rsidP="001F60A0">
            <w:pPr>
              <w:spacing w:after="0" w:line="240" w:lineRule="auto"/>
              <w:jc w:val="center"/>
              <w:rPr>
                <w:rFonts w:ascii="Batang" w:eastAsia="Batang" w:hAnsi="Batang"/>
                <w:b/>
              </w:rPr>
            </w:pPr>
          </w:p>
          <w:p w:rsidR="008E2015" w:rsidRDefault="008E2015" w:rsidP="001F60A0">
            <w:pPr>
              <w:spacing w:after="0" w:line="240" w:lineRule="auto"/>
              <w:jc w:val="center"/>
              <w:rPr>
                <w:rFonts w:ascii="Batang" w:eastAsia="Batang" w:hAnsi="Batang"/>
                <w:b/>
              </w:rPr>
            </w:pPr>
          </w:p>
          <w:p w:rsidR="008E2015" w:rsidRDefault="008E2015" w:rsidP="001F60A0">
            <w:pPr>
              <w:spacing w:after="0" w:line="240" w:lineRule="auto"/>
              <w:jc w:val="center"/>
              <w:rPr>
                <w:rFonts w:ascii="Batang" w:eastAsia="Batang" w:hAnsi="Batang"/>
                <w:b/>
              </w:rPr>
            </w:pPr>
          </w:p>
          <w:p w:rsidR="008E2015" w:rsidRDefault="008E2015" w:rsidP="001F60A0">
            <w:pPr>
              <w:spacing w:after="0" w:line="240" w:lineRule="auto"/>
              <w:jc w:val="center"/>
              <w:rPr>
                <w:rFonts w:ascii="Batang" w:eastAsia="Batang" w:hAnsi="Batang"/>
                <w:b/>
              </w:rPr>
            </w:pPr>
          </w:p>
          <w:p w:rsidR="008E2015" w:rsidRDefault="008E2015" w:rsidP="001F60A0">
            <w:pPr>
              <w:spacing w:after="0" w:line="240" w:lineRule="auto"/>
              <w:jc w:val="center"/>
              <w:rPr>
                <w:rFonts w:ascii="Batang" w:eastAsia="Batang" w:hAnsi="Batang"/>
                <w:b/>
              </w:rPr>
            </w:pPr>
          </w:p>
          <w:p w:rsidR="008E2015" w:rsidRDefault="008E2015" w:rsidP="001F60A0">
            <w:pPr>
              <w:spacing w:after="0" w:line="240" w:lineRule="auto"/>
              <w:jc w:val="center"/>
              <w:rPr>
                <w:rFonts w:ascii="Batang" w:eastAsia="Batang" w:hAnsi="Batang"/>
                <w:b/>
              </w:rPr>
            </w:pPr>
          </w:p>
          <w:p w:rsidR="008E2015" w:rsidRDefault="008E2015" w:rsidP="001F60A0">
            <w:pPr>
              <w:spacing w:after="0" w:line="240" w:lineRule="auto"/>
              <w:jc w:val="center"/>
              <w:rPr>
                <w:rFonts w:ascii="Batang" w:eastAsia="Batang" w:hAnsi="Batang"/>
                <w:b/>
              </w:rPr>
            </w:pPr>
          </w:p>
          <w:p w:rsidR="008E2015" w:rsidRDefault="008E2015" w:rsidP="001F60A0">
            <w:pPr>
              <w:spacing w:after="0" w:line="240" w:lineRule="auto"/>
              <w:jc w:val="center"/>
              <w:rPr>
                <w:rFonts w:ascii="Batang" w:eastAsia="Batang" w:hAnsi="Batang"/>
                <w:b/>
              </w:rPr>
            </w:pPr>
          </w:p>
          <w:p w:rsidR="008E2015" w:rsidRDefault="008E2015" w:rsidP="001F60A0">
            <w:pPr>
              <w:spacing w:after="0" w:line="240" w:lineRule="auto"/>
              <w:jc w:val="center"/>
              <w:rPr>
                <w:rFonts w:ascii="Batang" w:eastAsia="Batang" w:hAnsi="Batang"/>
                <w:b/>
              </w:rPr>
            </w:pPr>
          </w:p>
          <w:p w:rsidR="008E2015" w:rsidRDefault="008E2015" w:rsidP="001F60A0">
            <w:pPr>
              <w:spacing w:after="0" w:line="240" w:lineRule="auto"/>
              <w:jc w:val="center"/>
              <w:rPr>
                <w:rFonts w:ascii="Batang" w:eastAsia="Batang" w:hAnsi="Batang"/>
                <w:b/>
              </w:rPr>
            </w:pPr>
          </w:p>
          <w:p w:rsidR="009F29ED" w:rsidRDefault="009F29ED" w:rsidP="009F29ED">
            <w:pPr>
              <w:spacing w:after="0" w:line="240" w:lineRule="auto"/>
              <w:rPr>
                <w:rFonts w:ascii="Batang" w:eastAsia="Batang" w:hAnsi="Batang"/>
                <w:b/>
              </w:rPr>
            </w:pPr>
          </w:p>
          <w:p w:rsidR="008E2015" w:rsidRDefault="009F29ED" w:rsidP="009F29ED">
            <w:pPr>
              <w:spacing w:after="0" w:line="240" w:lineRule="auto"/>
              <w:rPr>
                <w:rFonts w:ascii="Batang" w:eastAsia="Batang" w:hAnsi="Batang"/>
                <w:b/>
              </w:rPr>
            </w:pPr>
            <w:r>
              <w:rPr>
                <w:rFonts w:ascii="Batang" w:eastAsia="Batang" w:hAnsi="Batang"/>
                <w:b/>
              </w:rPr>
              <w:t xml:space="preserve">      </w:t>
            </w:r>
            <w:r w:rsidR="008E2015">
              <w:rPr>
                <w:rFonts w:ascii="Batang" w:eastAsia="Batang" w:hAnsi="Batang"/>
                <w:b/>
              </w:rPr>
              <w:t>b.</w:t>
            </w:r>
          </w:p>
          <w:p w:rsidR="009F29ED" w:rsidRDefault="009F29ED" w:rsidP="009F29ED">
            <w:pPr>
              <w:spacing w:after="0" w:line="240" w:lineRule="auto"/>
              <w:rPr>
                <w:rFonts w:ascii="Batang" w:eastAsia="Batang" w:hAnsi="Batang"/>
                <w:b/>
              </w:rPr>
            </w:pPr>
          </w:p>
          <w:p w:rsidR="009F29ED" w:rsidRDefault="009F29ED" w:rsidP="009F29ED">
            <w:pPr>
              <w:spacing w:after="0" w:line="240" w:lineRule="auto"/>
              <w:rPr>
                <w:rFonts w:ascii="Batang" w:eastAsia="Batang" w:hAnsi="Batang"/>
                <w:b/>
              </w:rPr>
            </w:pPr>
          </w:p>
          <w:p w:rsidR="009F29ED" w:rsidRDefault="009F29ED" w:rsidP="009F29ED">
            <w:pPr>
              <w:spacing w:after="0" w:line="240" w:lineRule="auto"/>
              <w:rPr>
                <w:rFonts w:ascii="Batang" w:eastAsia="Batang" w:hAnsi="Batang"/>
                <w:b/>
              </w:rPr>
            </w:pPr>
          </w:p>
          <w:p w:rsidR="009F29ED" w:rsidRDefault="009F29ED" w:rsidP="009F29ED">
            <w:pPr>
              <w:spacing w:after="0" w:line="240" w:lineRule="auto"/>
              <w:rPr>
                <w:rFonts w:ascii="Batang" w:eastAsia="Batang" w:hAnsi="Batang"/>
                <w:b/>
              </w:rPr>
            </w:pPr>
          </w:p>
          <w:p w:rsidR="009F29ED" w:rsidRDefault="009F29ED" w:rsidP="009F29ED">
            <w:pPr>
              <w:spacing w:after="0" w:line="240" w:lineRule="auto"/>
              <w:rPr>
                <w:rFonts w:ascii="Batang" w:eastAsia="Batang" w:hAnsi="Batang"/>
                <w:b/>
              </w:rPr>
            </w:pPr>
          </w:p>
          <w:p w:rsidR="009F29ED" w:rsidRDefault="009F29ED" w:rsidP="009F29ED">
            <w:pPr>
              <w:spacing w:after="0" w:line="240" w:lineRule="auto"/>
              <w:rPr>
                <w:rFonts w:ascii="Batang" w:eastAsia="Batang" w:hAnsi="Batang"/>
                <w:b/>
              </w:rPr>
            </w:pPr>
          </w:p>
          <w:p w:rsidR="009F29ED" w:rsidRDefault="009F29ED" w:rsidP="009F29ED">
            <w:pPr>
              <w:spacing w:after="0" w:line="240" w:lineRule="auto"/>
              <w:rPr>
                <w:rFonts w:ascii="Batang" w:eastAsia="Batang" w:hAnsi="Batang"/>
                <w:b/>
              </w:rPr>
            </w:pPr>
          </w:p>
          <w:p w:rsidR="009F29ED" w:rsidRDefault="009F29ED" w:rsidP="009F29ED">
            <w:pPr>
              <w:spacing w:after="0" w:line="240" w:lineRule="auto"/>
              <w:rPr>
                <w:rFonts w:ascii="Batang" w:eastAsia="Batang" w:hAnsi="Batang"/>
                <w:b/>
              </w:rPr>
            </w:pPr>
          </w:p>
          <w:p w:rsidR="009F29ED" w:rsidRDefault="009F29ED" w:rsidP="009F29ED">
            <w:pPr>
              <w:spacing w:after="0" w:line="240" w:lineRule="auto"/>
              <w:rPr>
                <w:rFonts w:ascii="Batang" w:eastAsia="Batang" w:hAnsi="Batang"/>
                <w:b/>
              </w:rPr>
            </w:pPr>
          </w:p>
          <w:p w:rsidR="009F29ED" w:rsidRDefault="009F29ED" w:rsidP="009F29ED">
            <w:pPr>
              <w:spacing w:after="0" w:line="240" w:lineRule="auto"/>
              <w:rPr>
                <w:rFonts w:ascii="Batang" w:eastAsia="Batang" w:hAnsi="Batang"/>
                <w:b/>
              </w:rPr>
            </w:pPr>
          </w:p>
          <w:p w:rsidR="009F29ED" w:rsidRDefault="009F29ED" w:rsidP="009F29ED">
            <w:pPr>
              <w:spacing w:after="0" w:line="240" w:lineRule="auto"/>
              <w:rPr>
                <w:rFonts w:ascii="Batang" w:eastAsia="Batang" w:hAnsi="Batang"/>
                <w:b/>
              </w:rPr>
            </w:pPr>
          </w:p>
          <w:p w:rsidR="009F29ED" w:rsidRDefault="009F29ED" w:rsidP="009F29ED">
            <w:pPr>
              <w:spacing w:after="0" w:line="240" w:lineRule="auto"/>
              <w:rPr>
                <w:rFonts w:ascii="Batang" w:eastAsia="Batang" w:hAnsi="Batang"/>
                <w:b/>
              </w:rPr>
            </w:pPr>
          </w:p>
          <w:p w:rsidR="009F29ED" w:rsidRDefault="009F29ED" w:rsidP="009F29ED">
            <w:pPr>
              <w:spacing w:after="0" w:line="240" w:lineRule="auto"/>
              <w:rPr>
                <w:rFonts w:ascii="Batang" w:eastAsia="Batang" w:hAnsi="Batang"/>
                <w:b/>
              </w:rPr>
            </w:pPr>
          </w:p>
          <w:p w:rsidR="009F29ED" w:rsidRDefault="009F29ED" w:rsidP="009F29ED">
            <w:pPr>
              <w:spacing w:after="0" w:line="240" w:lineRule="auto"/>
              <w:rPr>
                <w:rFonts w:ascii="Batang" w:eastAsia="Batang" w:hAnsi="Batang"/>
                <w:b/>
              </w:rPr>
            </w:pPr>
          </w:p>
          <w:p w:rsidR="009F29ED" w:rsidRDefault="009F29ED" w:rsidP="009F29ED">
            <w:pPr>
              <w:spacing w:after="0" w:line="240" w:lineRule="auto"/>
              <w:rPr>
                <w:rFonts w:ascii="Batang" w:eastAsia="Batang" w:hAnsi="Batang"/>
                <w:b/>
              </w:rPr>
            </w:pPr>
          </w:p>
          <w:p w:rsidR="009F29ED" w:rsidRDefault="009F29ED" w:rsidP="009F29ED">
            <w:pPr>
              <w:spacing w:after="0" w:line="240" w:lineRule="auto"/>
              <w:rPr>
                <w:rFonts w:ascii="Batang" w:eastAsia="Batang" w:hAnsi="Batang"/>
                <w:b/>
              </w:rPr>
            </w:pPr>
          </w:p>
          <w:p w:rsidR="009F29ED" w:rsidRDefault="009F29ED" w:rsidP="009F29ED">
            <w:pPr>
              <w:spacing w:after="0" w:line="240" w:lineRule="auto"/>
              <w:rPr>
                <w:rFonts w:ascii="Batang" w:eastAsia="Batang" w:hAnsi="Batang"/>
                <w:b/>
              </w:rPr>
            </w:pPr>
          </w:p>
          <w:p w:rsidR="009F29ED" w:rsidRDefault="009F29ED" w:rsidP="009F29ED">
            <w:pPr>
              <w:spacing w:after="0" w:line="240" w:lineRule="auto"/>
              <w:rPr>
                <w:rFonts w:ascii="Batang" w:eastAsia="Batang" w:hAnsi="Batang"/>
                <w:b/>
              </w:rPr>
            </w:pPr>
          </w:p>
          <w:p w:rsidR="009F29ED" w:rsidRDefault="009F29ED" w:rsidP="009F29ED">
            <w:pPr>
              <w:spacing w:after="0" w:line="240" w:lineRule="auto"/>
              <w:rPr>
                <w:rFonts w:ascii="Batang" w:eastAsia="Batang" w:hAnsi="Batang"/>
                <w:b/>
              </w:rPr>
            </w:pPr>
          </w:p>
          <w:p w:rsidR="009F29ED" w:rsidRDefault="009F29ED" w:rsidP="009F29ED">
            <w:pPr>
              <w:spacing w:after="0" w:line="240" w:lineRule="auto"/>
              <w:rPr>
                <w:rFonts w:ascii="Batang" w:eastAsia="Batang" w:hAnsi="Batang"/>
                <w:b/>
              </w:rPr>
            </w:pPr>
          </w:p>
          <w:p w:rsidR="009F29ED" w:rsidRDefault="009F29ED" w:rsidP="009F29ED">
            <w:pPr>
              <w:spacing w:after="0" w:line="240" w:lineRule="auto"/>
              <w:rPr>
                <w:rFonts w:ascii="Batang" w:eastAsia="Batang" w:hAnsi="Batang"/>
                <w:b/>
              </w:rPr>
            </w:pPr>
          </w:p>
          <w:p w:rsidR="009F29ED" w:rsidRDefault="009F29ED" w:rsidP="009F29ED">
            <w:pPr>
              <w:spacing w:after="0" w:line="240" w:lineRule="auto"/>
              <w:rPr>
                <w:rFonts w:ascii="Batang" w:eastAsia="Batang" w:hAnsi="Batang"/>
                <w:b/>
              </w:rPr>
            </w:pPr>
          </w:p>
          <w:p w:rsidR="009F29ED" w:rsidRDefault="009F29ED" w:rsidP="009F29ED">
            <w:pPr>
              <w:spacing w:after="0" w:line="240" w:lineRule="auto"/>
              <w:rPr>
                <w:rFonts w:ascii="Batang" w:eastAsia="Batang" w:hAnsi="Batang"/>
                <w:b/>
              </w:rPr>
            </w:pPr>
          </w:p>
          <w:p w:rsidR="009F29ED" w:rsidRDefault="009F29ED" w:rsidP="009F29ED">
            <w:pPr>
              <w:spacing w:after="0" w:line="240" w:lineRule="auto"/>
              <w:rPr>
                <w:rFonts w:ascii="Batang" w:eastAsia="Batang" w:hAnsi="Batang"/>
                <w:b/>
              </w:rPr>
            </w:pPr>
          </w:p>
          <w:p w:rsidR="009F29ED" w:rsidRDefault="009F29ED" w:rsidP="009F29ED">
            <w:pPr>
              <w:spacing w:after="0" w:line="240" w:lineRule="auto"/>
              <w:rPr>
                <w:rFonts w:ascii="Batang" w:eastAsia="Batang" w:hAnsi="Batang"/>
                <w:b/>
              </w:rPr>
            </w:pPr>
            <w:r>
              <w:rPr>
                <w:rFonts w:ascii="Batang" w:eastAsia="Batang" w:hAnsi="Batang"/>
                <w:b/>
              </w:rPr>
              <w:t>Q.4.a.</w:t>
            </w:r>
          </w:p>
          <w:p w:rsidR="00255572" w:rsidRDefault="00255572" w:rsidP="009F29ED">
            <w:pPr>
              <w:spacing w:after="0" w:line="240" w:lineRule="auto"/>
              <w:rPr>
                <w:rFonts w:ascii="Batang" w:eastAsia="Batang" w:hAnsi="Batang"/>
                <w:b/>
              </w:rPr>
            </w:pPr>
          </w:p>
          <w:p w:rsidR="00255572" w:rsidRDefault="00255572" w:rsidP="009F29ED">
            <w:pPr>
              <w:spacing w:after="0" w:line="240" w:lineRule="auto"/>
              <w:rPr>
                <w:rFonts w:ascii="Batang" w:eastAsia="Batang" w:hAnsi="Batang"/>
                <w:b/>
              </w:rPr>
            </w:pPr>
          </w:p>
          <w:p w:rsidR="00255572" w:rsidRDefault="00255572" w:rsidP="009F29ED">
            <w:pPr>
              <w:spacing w:after="0" w:line="240" w:lineRule="auto"/>
              <w:rPr>
                <w:rFonts w:ascii="Batang" w:eastAsia="Batang" w:hAnsi="Batang"/>
                <w:b/>
              </w:rPr>
            </w:pPr>
          </w:p>
          <w:p w:rsidR="00255572" w:rsidRDefault="00255572" w:rsidP="009F29ED">
            <w:pPr>
              <w:spacing w:after="0" w:line="240" w:lineRule="auto"/>
              <w:rPr>
                <w:rFonts w:ascii="Batang" w:eastAsia="Batang" w:hAnsi="Batang"/>
                <w:b/>
              </w:rPr>
            </w:pPr>
          </w:p>
          <w:p w:rsidR="00255572" w:rsidRDefault="00255572" w:rsidP="009F29ED">
            <w:pPr>
              <w:spacing w:after="0" w:line="240" w:lineRule="auto"/>
              <w:rPr>
                <w:rFonts w:ascii="Batang" w:eastAsia="Batang" w:hAnsi="Batang"/>
                <w:b/>
              </w:rPr>
            </w:pPr>
          </w:p>
          <w:p w:rsidR="00255572" w:rsidRDefault="00255572" w:rsidP="009F29ED">
            <w:pPr>
              <w:spacing w:after="0" w:line="240" w:lineRule="auto"/>
              <w:rPr>
                <w:rFonts w:ascii="Batang" w:eastAsia="Batang" w:hAnsi="Batang"/>
                <w:b/>
              </w:rPr>
            </w:pPr>
          </w:p>
          <w:p w:rsidR="00255572" w:rsidRDefault="00255572" w:rsidP="009F29ED">
            <w:pPr>
              <w:spacing w:after="0" w:line="240" w:lineRule="auto"/>
              <w:rPr>
                <w:rFonts w:ascii="Batang" w:eastAsia="Batang" w:hAnsi="Batang"/>
                <w:b/>
              </w:rPr>
            </w:pPr>
          </w:p>
          <w:p w:rsidR="00255572" w:rsidRDefault="00255572" w:rsidP="009F29ED">
            <w:pPr>
              <w:spacing w:after="0" w:line="240" w:lineRule="auto"/>
              <w:rPr>
                <w:rFonts w:ascii="Batang" w:eastAsia="Batang" w:hAnsi="Batang"/>
                <w:b/>
              </w:rPr>
            </w:pPr>
          </w:p>
          <w:p w:rsidR="00255572" w:rsidRDefault="00255572" w:rsidP="009F29ED">
            <w:pPr>
              <w:spacing w:after="0" w:line="240" w:lineRule="auto"/>
              <w:rPr>
                <w:rFonts w:ascii="Batang" w:eastAsia="Batang" w:hAnsi="Batang"/>
                <w:b/>
              </w:rPr>
            </w:pPr>
          </w:p>
          <w:p w:rsidR="00255572" w:rsidRDefault="00255572" w:rsidP="009F29ED">
            <w:pPr>
              <w:spacing w:after="0" w:line="240" w:lineRule="auto"/>
              <w:rPr>
                <w:rFonts w:ascii="Batang" w:eastAsia="Batang" w:hAnsi="Batang"/>
                <w:b/>
              </w:rPr>
            </w:pPr>
          </w:p>
          <w:p w:rsidR="00255572" w:rsidRDefault="00255572" w:rsidP="009F29ED">
            <w:pPr>
              <w:spacing w:after="0" w:line="240" w:lineRule="auto"/>
              <w:rPr>
                <w:rFonts w:ascii="Batang" w:eastAsia="Batang" w:hAnsi="Batang"/>
                <w:b/>
              </w:rPr>
            </w:pPr>
          </w:p>
          <w:p w:rsidR="00255572" w:rsidRDefault="00255572" w:rsidP="009F29ED">
            <w:pPr>
              <w:spacing w:after="0" w:line="240" w:lineRule="auto"/>
              <w:rPr>
                <w:rFonts w:ascii="Batang" w:eastAsia="Batang" w:hAnsi="Batang"/>
                <w:b/>
              </w:rPr>
            </w:pPr>
          </w:p>
          <w:p w:rsidR="00255572" w:rsidRDefault="00255572" w:rsidP="009F29ED">
            <w:pPr>
              <w:spacing w:after="0" w:line="240" w:lineRule="auto"/>
              <w:rPr>
                <w:rFonts w:ascii="Batang" w:eastAsia="Batang" w:hAnsi="Batang"/>
                <w:b/>
              </w:rPr>
            </w:pPr>
          </w:p>
          <w:p w:rsidR="00255572" w:rsidRDefault="00255572" w:rsidP="009F29ED">
            <w:pPr>
              <w:spacing w:after="0" w:line="240" w:lineRule="auto"/>
              <w:rPr>
                <w:rFonts w:ascii="Batang" w:eastAsia="Batang" w:hAnsi="Batang"/>
                <w:b/>
              </w:rPr>
            </w:pPr>
          </w:p>
          <w:p w:rsidR="00255572" w:rsidRDefault="00255572" w:rsidP="009F29ED">
            <w:pPr>
              <w:spacing w:after="0" w:line="240" w:lineRule="auto"/>
              <w:rPr>
                <w:rFonts w:ascii="Batang" w:eastAsia="Batang" w:hAnsi="Batang"/>
                <w:b/>
              </w:rPr>
            </w:pPr>
          </w:p>
          <w:p w:rsidR="00255572" w:rsidRDefault="00255572" w:rsidP="009F29ED">
            <w:pPr>
              <w:spacing w:after="0" w:line="240" w:lineRule="auto"/>
              <w:rPr>
                <w:rFonts w:ascii="Batang" w:eastAsia="Batang" w:hAnsi="Batang"/>
                <w:b/>
              </w:rPr>
            </w:pPr>
          </w:p>
          <w:p w:rsidR="00255572" w:rsidRDefault="00255572" w:rsidP="009F29ED">
            <w:pPr>
              <w:spacing w:after="0" w:line="240" w:lineRule="auto"/>
              <w:rPr>
                <w:rFonts w:ascii="Batang" w:eastAsia="Batang" w:hAnsi="Batang"/>
                <w:b/>
              </w:rPr>
            </w:pPr>
          </w:p>
          <w:p w:rsidR="00255572" w:rsidRDefault="00255572" w:rsidP="009F29ED">
            <w:pPr>
              <w:spacing w:after="0" w:line="240" w:lineRule="auto"/>
              <w:rPr>
                <w:rFonts w:ascii="Batang" w:eastAsia="Batang" w:hAnsi="Batang"/>
                <w:b/>
              </w:rPr>
            </w:pPr>
          </w:p>
          <w:p w:rsidR="00255572" w:rsidRDefault="00255572" w:rsidP="009F29ED">
            <w:pPr>
              <w:spacing w:after="0" w:line="240" w:lineRule="auto"/>
              <w:rPr>
                <w:rFonts w:ascii="Batang" w:eastAsia="Batang" w:hAnsi="Batang"/>
                <w:b/>
              </w:rPr>
            </w:pPr>
          </w:p>
          <w:p w:rsidR="00255572" w:rsidRDefault="00255572" w:rsidP="009F29ED">
            <w:pPr>
              <w:spacing w:after="0" w:line="240" w:lineRule="auto"/>
              <w:rPr>
                <w:rFonts w:ascii="Batang" w:eastAsia="Batang" w:hAnsi="Batang"/>
                <w:b/>
              </w:rPr>
            </w:pPr>
          </w:p>
          <w:p w:rsidR="00255572" w:rsidRDefault="00255572" w:rsidP="009F29ED">
            <w:pPr>
              <w:spacing w:after="0" w:line="240" w:lineRule="auto"/>
              <w:rPr>
                <w:rFonts w:ascii="Batang" w:eastAsia="Batang" w:hAnsi="Batang"/>
                <w:b/>
              </w:rPr>
            </w:pPr>
          </w:p>
          <w:p w:rsidR="00255572" w:rsidRDefault="00255572" w:rsidP="009F29ED">
            <w:pPr>
              <w:spacing w:after="0" w:line="240" w:lineRule="auto"/>
              <w:rPr>
                <w:rFonts w:ascii="Batang" w:eastAsia="Batang" w:hAnsi="Batang"/>
                <w:b/>
              </w:rPr>
            </w:pPr>
          </w:p>
          <w:p w:rsidR="00255572" w:rsidRDefault="00255572" w:rsidP="009F29ED">
            <w:pPr>
              <w:spacing w:after="0" w:line="240" w:lineRule="auto"/>
              <w:rPr>
                <w:rFonts w:ascii="Batang" w:eastAsia="Batang" w:hAnsi="Batang"/>
                <w:b/>
              </w:rPr>
            </w:pPr>
          </w:p>
          <w:p w:rsidR="00255572" w:rsidRDefault="00255572" w:rsidP="009F29ED">
            <w:pPr>
              <w:spacing w:after="0" w:line="240" w:lineRule="auto"/>
              <w:rPr>
                <w:rFonts w:ascii="Batang" w:eastAsia="Batang" w:hAnsi="Batang"/>
                <w:b/>
              </w:rPr>
            </w:pPr>
          </w:p>
          <w:p w:rsidR="00255572" w:rsidRDefault="00255572" w:rsidP="009F29ED">
            <w:pPr>
              <w:spacing w:after="0" w:line="240" w:lineRule="auto"/>
              <w:rPr>
                <w:rFonts w:ascii="Batang" w:eastAsia="Batang" w:hAnsi="Batang"/>
                <w:b/>
              </w:rPr>
            </w:pPr>
          </w:p>
          <w:p w:rsidR="00255572" w:rsidRDefault="00255572" w:rsidP="009F29ED">
            <w:pPr>
              <w:spacing w:after="0" w:line="240" w:lineRule="auto"/>
              <w:rPr>
                <w:rFonts w:ascii="Batang" w:eastAsia="Batang" w:hAnsi="Batang"/>
                <w:b/>
              </w:rPr>
            </w:pPr>
          </w:p>
          <w:p w:rsidR="00255572" w:rsidRDefault="00255572" w:rsidP="009F29ED">
            <w:pPr>
              <w:spacing w:after="0" w:line="240" w:lineRule="auto"/>
              <w:rPr>
                <w:rFonts w:ascii="Batang" w:eastAsia="Batang" w:hAnsi="Batang"/>
                <w:b/>
              </w:rPr>
            </w:pPr>
          </w:p>
          <w:p w:rsidR="00255572" w:rsidRDefault="00255572" w:rsidP="009F29ED">
            <w:pPr>
              <w:spacing w:after="0" w:line="240" w:lineRule="auto"/>
              <w:rPr>
                <w:rFonts w:ascii="Batang" w:eastAsia="Batang" w:hAnsi="Batang"/>
                <w:b/>
              </w:rPr>
            </w:pPr>
          </w:p>
          <w:p w:rsidR="00255572" w:rsidRDefault="00255572" w:rsidP="009F29ED">
            <w:pPr>
              <w:spacing w:after="0" w:line="240" w:lineRule="auto"/>
              <w:rPr>
                <w:rFonts w:ascii="Batang" w:eastAsia="Batang" w:hAnsi="Batang"/>
                <w:b/>
              </w:rPr>
            </w:pPr>
          </w:p>
          <w:p w:rsidR="00255572" w:rsidRDefault="00255572" w:rsidP="009F29ED">
            <w:pPr>
              <w:spacing w:after="0" w:line="240" w:lineRule="auto"/>
              <w:rPr>
                <w:rFonts w:ascii="Batang" w:eastAsia="Batang" w:hAnsi="Batang"/>
                <w:b/>
              </w:rPr>
            </w:pPr>
          </w:p>
          <w:p w:rsidR="00255572" w:rsidRDefault="00255572" w:rsidP="009F29ED">
            <w:pPr>
              <w:spacing w:after="0" w:line="240" w:lineRule="auto"/>
              <w:rPr>
                <w:rFonts w:ascii="Batang" w:eastAsia="Batang" w:hAnsi="Batang"/>
                <w:b/>
              </w:rPr>
            </w:pPr>
          </w:p>
          <w:p w:rsidR="00255572" w:rsidRDefault="00255572" w:rsidP="009F29ED">
            <w:pPr>
              <w:spacing w:after="0" w:line="240" w:lineRule="auto"/>
              <w:rPr>
                <w:rFonts w:ascii="Batang" w:eastAsia="Batang" w:hAnsi="Batang"/>
                <w:b/>
              </w:rPr>
            </w:pPr>
          </w:p>
          <w:p w:rsidR="00255572" w:rsidRDefault="00255572" w:rsidP="009F29ED">
            <w:pPr>
              <w:spacing w:after="0" w:line="240" w:lineRule="auto"/>
              <w:rPr>
                <w:rFonts w:ascii="Batang" w:eastAsia="Batang" w:hAnsi="Batang"/>
                <w:b/>
              </w:rPr>
            </w:pPr>
          </w:p>
          <w:p w:rsidR="00255572" w:rsidRDefault="00255572" w:rsidP="009F29ED">
            <w:pPr>
              <w:spacing w:after="0" w:line="240" w:lineRule="auto"/>
              <w:rPr>
                <w:rFonts w:ascii="Batang" w:eastAsia="Batang" w:hAnsi="Batang"/>
                <w:b/>
              </w:rPr>
            </w:pPr>
          </w:p>
          <w:p w:rsidR="00255572" w:rsidRDefault="00255572" w:rsidP="009F29ED">
            <w:pPr>
              <w:spacing w:after="0" w:line="240" w:lineRule="auto"/>
              <w:rPr>
                <w:rFonts w:ascii="Batang" w:eastAsia="Batang" w:hAnsi="Batang"/>
                <w:b/>
              </w:rPr>
            </w:pPr>
          </w:p>
          <w:p w:rsidR="00255572" w:rsidRDefault="00255572" w:rsidP="009F29ED">
            <w:pPr>
              <w:spacing w:after="0" w:line="240" w:lineRule="auto"/>
              <w:rPr>
                <w:rFonts w:ascii="Batang" w:eastAsia="Batang" w:hAnsi="Batang"/>
                <w:b/>
              </w:rPr>
            </w:pPr>
          </w:p>
          <w:p w:rsidR="00255572" w:rsidRDefault="00255572" w:rsidP="009F29ED">
            <w:pPr>
              <w:spacing w:after="0" w:line="240" w:lineRule="auto"/>
              <w:rPr>
                <w:rFonts w:ascii="Batang" w:eastAsia="Batang" w:hAnsi="Batang"/>
                <w:b/>
              </w:rPr>
            </w:pPr>
          </w:p>
          <w:p w:rsidR="00255572" w:rsidRDefault="00255572" w:rsidP="009F29ED">
            <w:pPr>
              <w:spacing w:after="0" w:line="240" w:lineRule="auto"/>
              <w:rPr>
                <w:rFonts w:ascii="Batang" w:eastAsia="Batang" w:hAnsi="Batang"/>
                <w:b/>
              </w:rPr>
            </w:pPr>
          </w:p>
          <w:p w:rsidR="00255572" w:rsidRDefault="00255572" w:rsidP="009F29ED">
            <w:pPr>
              <w:spacing w:after="0" w:line="240" w:lineRule="auto"/>
              <w:rPr>
                <w:rFonts w:ascii="Batang" w:eastAsia="Batang" w:hAnsi="Batang"/>
                <w:b/>
              </w:rPr>
            </w:pPr>
          </w:p>
          <w:p w:rsidR="00255572" w:rsidRDefault="00255572" w:rsidP="009F29ED">
            <w:pPr>
              <w:spacing w:after="0" w:line="240" w:lineRule="auto"/>
              <w:rPr>
                <w:rFonts w:ascii="Batang" w:eastAsia="Batang" w:hAnsi="Batang"/>
                <w:b/>
              </w:rPr>
            </w:pPr>
          </w:p>
          <w:p w:rsidR="00255572" w:rsidRDefault="00255572" w:rsidP="009F29ED">
            <w:pPr>
              <w:spacing w:after="0" w:line="240" w:lineRule="auto"/>
              <w:rPr>
                <w:rFonts w:ascii="Batang" w:eastAsia="Batang" w:hAnsi="Batang"/>
                <w:b/>
              </w:rPr>
            </w:pPr>
          </w:p>
          <w:p w:rsidR="00255572" w:rsidRDefault="00255572" w:rsidP="009F29ED">
            <w:pPr>
              <w:spacing w:after="0" w:line="240" w:lineRule="auto"/>
              <w:rPr>
                <w:rFonts w:ascii="Batang" w:eastAsia="Batang" w:hAnsi="Batang"/>
                <w:b/>
              </w:rPr>
            </w:pPr>
          </w:p>
          <w:p w:rsidR="00255572" w:rsidRDefault="00255572" w:rsidP="009F29ED">
            <w:pPr>
              <w:spacing w:after="0" w:line="240" w:lineRule="auto"/>
              <w:rPr>
                <w:rFonts w:ascii="Batang" w:eastAsia="Batang" w:hAnsi="Batang"/>
                <w:b/>
              </w:rPr>
            </w:pPr>
          </w:p>
          <w:p w:rsidR="00255572" w:rsidRDefault="00255572" w:rsidP="009F29ED">
            <w:pPr>
              <w:spacing w:after="0" w:line="240" w:lineRule="auto"/>
              <w:rPr>
                <w:rFonts w:ascii="Batang" w:eastAsia="Batang" w:hAnsi="Batang"/>
                <w:b/>
              </w:rPr>
            </w:pPr>
          </w:p>
          <w:p w:rsidR="00255572" w:rsidRDefault="00255572" w:rsidP="009F29ED">
            <w:pPr>
              <w:spacing w:after="0" w:line="240" w:lineRule="auto"/>
              <w:rPr>
                <w:rFonts w:ascii="Batang" w:eastAsia="Batang" w:hAnsi="Batang"/>
                <w:b/>
              </w:rPr>
            </w:pPr>
          </w:p>
          <w:p w:rsidR="00255572" w:rsidRDefault="00255572" w:rsidP="009F29ED">
            <w:pPr>
              <w:spacing w:after="0" w:line="240" w:lineRule="auto"/>
              <w:rPr>
                <w:rFonts w:ascii="Batang" w:eastAsia="Batang" w:hAnsi="Batang"/>
                <w:b/>
              </w:rPr>
            </w:pPr>
          </w:p>
          <w:p w:rsidR="00255572" w:rsidRDefault="00255572" w:rsidP="009F29ED">
            <w:pPr>
              <w:spacing w:after="0" w:line="240" w:lineRule="auto"/>
              <w:rPr>
                <w:rFonts w:ascii="Batang" w:eastAsia="Batang" w:hAnsi="Batang"/>
                <w:b/>
              </w:rPr>
            </w:pPr>
          </w:p>
          <w:p w:rsidR="00255572" w:rsidRDefault="00255572" w:rsidP="009F29ED">
            <w:pPr>
              <w:spacing w:after="0" w:line="240" w:lineRule="auto"/>
              <w:rPr>
                <w:rFonts w:ascii="Batang" w:eastAsia="Batang" w:hAnsi="Batang"/>
                <w:b/>
              </w:rPr>
            </w:pPr>
          </w:p>
          <w:p w:rsidR="00255572" w:rsidRDefault="00255572" w:rsidP="009F29ED">
            <w:pPr>
              <w:spacing w:after="0" w:line="240" w:lineRule="auto"/>
              <w:rPr>
                <w:rFonts w:ascii="Batang" w:eastAsia="Batang" w:hAnsi="Batang"/>
                <w:b/>
              </w:rPr>
            </w:pPr>
          </w:p>
          <w:p w:rsidR="00255572" w:rsidRDefault="00255572" w:rsidP="009F29ED">
            <w:pPr>
              <w:spacing w:after="0" w:line="240" w:lineRule="auto"/>
              <w:rPr>
                <w:rFonts w:ascii="Batang" w:eastAsia="Batang" w:hAnsi="Batang"/>
                <w:b/>
              </w:rPr>
            </w:pPr>
          </w:p>
          <w:p w:rsidR="00255572" w:rsidRDefault="00255572" w:rsidP="009F29ED">
            <w:pPr>
              <w:spacing w:after="0" w:line="240" w:lineRule="auto"/>
              <w:rPr>
                <w:rFonts w:ascii="Batang" w:eastAsia="Batang" w:hAnsi="Batang"/>
                <w:b/>
              </w:rPr>
            </w:pPr>
          </w:p>
          <w:p w:rsidR="00255572" w:rsidRDefault="00255572" w:rsidP="009F29ED">
            <w:pPr>
              <w:spacing w:after="0" w:line="240" w:lineRule="auto"/>
              <w:rPr>
                <w:rFonts w:ascii="Batang" w:eastAsia="Batang" w:hAnsi="Batang"/>
                <w:b/>
              </w:rPr>
            </w:pPr>
          </w:p>
          <w:p w:rsidR="00255572" w:rsidRDefault="00255572" w:rsidP="009F29ED">
            <w:pPr>
              <w:spacing w:after="0" w:line="240" w:lineRule="auto"/>
              <w:rPr>
                <w:rFonts w:ascii="Batang" w:eastAsia="Batang" w:hAnsi="Batang"/>
                <w:b/>
              </w:rPr>
            </w:pPr>
          </w:p>
          <w:p w:rsidR="00255572" w:rsidRDefault="00255572" w:rsidP="009F29ED">
            <w:pPr>
              <w:spacing w:after="0" w:line="240" w:lineRule="auto"/>
              <w:rPr>
                <w:rFonts w:ascii="Batang" w:eastAsia="Batang" w:hAnsi="Batang"/>
                <w:b/>
              </w:rPr>
            </w:pPr>
          </w:p>
          <w:p w:rsidR="00255572" w:rsidRDefault="00255572" w:rsidP="009F29ED">
            <w:pPr>
              <w:spacing w:after="0" w:line="240" w:lineRule="auto"/>
              <w:rPr>
                <w:rFonts w:ascii="Batang" w:eastAsia="Batang" w:hAnsi="Batang"/>
                <w:b/>
              </w:rPr>
            </w:pPr>
          </w:p>
          <w:p w:rsidR="00255572" w:rsidRDefault="00255572" w:rsidP="009F29ED">
            <w:pPr>
              <w:spacing w:after="0" w:line="240" w:lineRule="auto"/>
              <w:rPr>
                <w:rFonts w:ascii="Batang" w:eastAsia="Batang" w:hAnsi="Batang"/>
                <w:b/>
              </w:rPr>
            </w:pPr>
          </w:p>
          <w:p w:rsidR="00255572" w:rsidRDefault="00255572" w:rsidP="009F29ED">
            <w:pPr>
              <w:spacing w:after="0" w:line="240" w:lineRule="auto"/>
              <w:rPr>
                <w:rFonts w:ascii="Batang" w:eastAsia="Batang" w:hAnsi="Batang"/>
                <w:b/>
              </w:rPr>
            </w:pPr>
          </w:p>
          <w:p w:rsidR="00255572" w:rsidRDefault="00255572" w:rsidP="009F29ED">
            <w:pPr>
              <w:spacing w:after="0" w:line="240" w:lineRule="auto"/>
              <w:rPr>
                <w:rFonts w:ascii="Batang" w:eastAsia="Batang" w:hAnsi="Batang"/>
                <w:b/>
              </w:rPr>
            </w:pPr>
          </w:p>
          <w:p w:rsidR="00255572" w:rsidRDefault="00255572" w:rsidP="009F29ED">
            <w:pPr>
              <w:spacing w:after="0" w:line="240" w:lineRule="auto"/>
              <w:rPr>
                <w:rFonts w:ascii="Batang" w:eastAsia="Batang" w:hAnsi="Batang"/>
                <w:b/>
              </w:rPr>
            </w:pPr>
          </w:p>
          <w:p w:rsidR="00255572" w:rsidRDefault="00255572" w:rsidP="009F29ED">
            <w:pPr>
              <w:spacing w:after="0" w:line="240" w:lineRule="auto"/>
              <w:rPr>
                <w:rFonts w:ascii="Batang" w:eastAsia="Batang" w:hAnsi="Batang"/>
                <w:b/>
              </w:rPr>
            </w:pPr>
          </w:p>
          <w:p w:rsidR="00255572" w:rsidRDefault="00255572" w:rsidP="009F29ED">
            <w:pPr>
              <w:spacing w:after="0" w:line="240" w:lineRule="auto"/>
              <w:rPr>
                <w:rFonts w:ascii="Batang" w:eastAsia="Batang" w:hAnsi="Batang"/>
                <w:b/>
              </w:rPr>
            </w:pPr>
          </w:p>
          <w:p w:rsidR="00255572" w:rsidRDefault="00255572" w:rsidP="009F29ED">
            <w:pPr>
              <w:spacing w:after="0" w:line="240" w:lineRule="auto"/>
              <w:rPr>
                <w:rFonts w:ascii="Batang" w:eastAsia="Batang" w:hAnsi="Batang"/>
                <w:b/>
              </w:rPr>
            </w:pPr>
          </w:p>
          <w:p w:rsidR="00255572" w:rsidRDefault="00255572" w:rsidP="009F29ED">
            <w:pPr>
              <w:spacing w:after="0" w:line="240" w:lineRule="auto"/>
              <w:rPr>
                <w:rFonts w:ascii="Batang" w:eastAsia="Batang" w:hAnsi="Batang"/>
                <w:b/>
              </w:rPr>
            </w:pPr>
          </w:p>
          <w:p w:rsidR="00255572" w:rsidRDefault="00255572" w:rsidP="009F29ED">
            <w:pPr>
              <w:spacing w:after="0" w:line="240" w:lineRule="auto"/>
              <w:rPr>
                <w:rFonts w:ascii="Batang" w:eastAsia="Batang" w:hAnsi="Batang"/>
                <w:b/>
              </w:rPr>
            </w:pPr>
          </w:p>
          <w:p w:rsidR="00255572" w:rsidRDefault="00255572" w:rsidP="009F29ED">
            <w:pPr>
              <w:spacing w:after="0" w:line="240" w:lineRule="auto"/>
              <w:rPr>
                <w:rFonts w:ascii="Batang" w:eastAsia="Batang" w:hAnsi="Batang"/>
                <w:b/>
              </w:rPr>
            </w:pPr>
          </w:p>
          <w:p w:rsidR="00255572" w:rsidRDefault="00255572" w:rsidP="009F29ED">
            <w:pPr>
              <w:spacing w:after="0" w:line="240" w:lineRule="auto"/>
              <w:rPr>
                <w:rFonts w:ascii="Batang" w:eastAsia="Batang" w:hAnsi="Batang"/>
                <w:b/>
              </w:rPr>
            </w:pPr>
          </w:p>
          <w:p w:rsidR="00255572" w:rsidRDefault="00255572" w:rsidP="009F29ED">
            <w:pPr>
              <w:spacing w:after="0" w:line="240" w:lineRule="auto"/>
              <w:rPr>
                <w:rFonts w:ascii="Batang" w:eastAsia="Batang" w:hAnsi="Batang"/>
                <w:b/>
              </w:rPr>
            </w:pPr>
          </w:p>
          <w:p w:rsidR="00255572" w:rsidRDefault="00255572" w:rsidP="009F29ED">
            <w:pPr>
              <w:spacing w:after="0" w:line="240" w:lineRule="auto"/>
              <w:rPr>
                <w:rFonts w:ascii="Batang" w:eastAsia="Batang" w:hAnsi="Batang"/>
                <w:b/>
              </w:rPr>
            </w:pPr>
          </w:p>
          <w:p w:rsidR="00255572" w:rsidRDefault="00255572" w:rsidP="009F29ED">
            <w:pPr>
              <w:spacing w:after="0" w:line="240" w:lineRule="auto"/>
              <w:rPr>
                <w:rFonts w:ascii="Batang" w:eastAsia="Batang" w:hAnsi="Batang"/>
                <w:b/>
              </w:rPr>
            </w:pPr>
          </w:p>
          <w:p w:rsidR="00255572" w:rsidRDefault="00255572" w:rsidP="009F29ED">
            <w:pPr>
              <w:spacing w:after="0" w:line="240" w:lineRule="auto"/>
              <w:rPr>
                <w:rFonts w:ascii="Batang" w:eastAsia="Batang" w:hAnsi="Batang"/>
                <w:b/>
              </w:rPr>
            </w:pPr>
          </w:p>
          <w:p w:rsidR="00255572" w:rsidRDefault="00255572" w:rsidP="009F29ED">
            <w:pPr>
              <w:spacing w:after="0" w:line="240" w:lineRule="auto"/>
              <w:rPr>
                <w:rFonts w:ascii="Batang" w:eastAsia="Batang" w:hAnsi="Batang"/>
                <w:b/>
              </w:rPr>
            </w:pPr>
            <w:r>
              <w:rPr>
                <w:rFonts w:ascii="Batang" w:eastAsia="Batang" w:hAnsi="Batang"/>
                <w:b/>
              </w:rPr>
              <w:lastRenderedPageBreak/>
              <w:t xml:space="preserve">      b.</w:t>
            </w:r>
          </w:p>
          <w:p w:rsidR="004B783E" w:rsidRDefault="004B783E" w:rsidP="009F29ED">
            <w:pPr>
              <w:spacing w:after="0" w:line="240" w:lineRule="auto"/>
              <w:rPr>
                <w:rFonts w:ascii="Batang" w:eastAsia="Batang" w:hAnsi="Batang"/>
                <w:b/>
              </w:rPr>
            </w:pPr>
          </w:p>
          <w:p w:rsidR="004B783E" w:rsidRDefault="004B783E" w:rsidP="009F29ED">
            <w:pPr>
              <w:spacing w:after="0" w:line="240" w:lineRule="auto"/>
              <w:rPr>
                <w:rFonts w:ascii="Batang" w:eastAsia="Batang" w:hAnsi="Batang"/>
                <w:b/>
              </w:rPr>
            </w:pPr>
          </w:p>
          <w:p w:rsidR="004B783E" w:rsidRDefault="004B783E" w:rsidP="009F29ED">
            <w:pPr>
              <w:spacing w:after="0" w:line="240" w:lineRule="auto"/>
              <w:rPr>
                <w:rFonts w:ascii="Batang" w:eastAsia="Batang" w:hAnsi="Batang"/>
                <w:b/>
              </w:rPr>
            </w:pPr>
          </w:p>
          <w:p w:rsidR="004B783E" w:rsidRDefault="004B783E" w:rsidP="009F29ED">
            <w:pPr>
              <w:spacing w:after="0" w:line="240" w:lineRule="auto"/>
              <w:rPr>
                <w:rFonts w:ascii="Batang" w:eastAsia="Batang" w:hAnsi="Batang"/>
                <w:b/>
              </w:rPr>
            </w:pPr>
          </w:p>
          <w:p w:rsidR="004B783E" w:rsidRDefault="004B783E" w:rsidP="009F29ED">
            <w:pPr>
              <w:spacing w:after="0" w:line="240" w:lineRule="auto"/>
              <w:rPr>
                <w:rFonts w:ascii="Batang" w:eastAsia="Batang" w:hAnsi="Batang"/>
                <w:b/>
              </w:rPr>
            </w:pPr>
          </w:p>
          <w:p w:rsidR="004B783E" w:rsidRDefault="004B783E" w:rsidP="009F29ED">
            <w:pPr>
              <w:spacing w:after="0" w:line="240" w:lineRule="auto"/>
              <w:rPr>
                <w:rFonts w:ascii="Batang" w:eastAsia="Batang" w:hAnsi="Batang"/>
                <w:b/>
              </w:rPr>
            </w:pPr>
          </w:p>
          <w:p w:rsidR="004B783E" w:rsidRDefault="004B783E" w:rsidP="009F29ED">
            <w:pPr>
              <w:spacing w:after="0" w:line="240" w:lineRule="auto"/>
              <w:rPr>
                <w:rFonts w:ascii="Batang" w:eastAsia="Batang" w:hAnsi="Batang"/>
                <w:b/>
              </w:rPr>
            </w:pPr>
          </w:p>
          <w:p w:rsidR="004B783E" w:rsidRDefault="004B783E" w:rsidP="009F29ED">
            <w:pPr>
              <w:spacing w:after="0" w:line="240" w:lineRule="auto"/>
              <w:rPr>
                <w:rFonts w:ascii="Batang" w:eastAsia="Batang" w:hAnsi="Batang"/>
                <w:b/>
              </w:rPr>
            </w:pPr>
          </w:p>
          <w:p w:rsidR="004B783E" w:rsidRDefault="004B783E" w:rsidP="009F29ED">
            <w:pPr>
              <w:spacing w:after="0" w:line="240" w:lineRule="auto"/>
              <w:rPr>
                <w:rFonts w:ascii="Batang" w:eastAsia="Batang" w:hAnsi="Batang"/>
                <w:b/>
              </w:rPr>
            </w:pPr>
          </w:p>
          <w:p w:rsidR="004B783E" w:rsidRDefault="004B783E" w:rsidP="009F29ED">
            <w:pPr>
              <w:spacing w:after="0" w:line="240" w:lineRule="auto"/>
              <w:rPr>
                <w:rFonts w:ascii="Batang" w:eastAsia="Batang" w:hAnsi="Batang"/>
                <w:b/>
              </w:rPr>
            </w:pPr>
          </w:p>
          <w:p w:rsidR="004B783E" w:rsidRDefault="004B783E" w:rsidP="009F29ED">
            <w:pPr>
              <w:spacing w:after="0" w:line="240" w:lineRule="auto"/>
              <w:rPr>
                <w:rFonts w:ascii="Batang" w:eastAsia="Batang" w:hAnsi="Batang"/>
                <w:b/>
              </w:rPr>
            </w:pPr>
          </w:p>
          <w:p w:rsidR="004B783E" w:rsidRDefault="004B783E" w:rsidP="009F29ED">
            <w:pPr>
              <w:spacing w:after="0" w:line="240" w:lineRule="auto"/>
              <w:rPr>
                <w:rFonts w:ascii="Batang" w:eastAsia="Batang" w:hAnsi="Batang"/>
                <w:b/>
              </w:rPr>
            </w:pPr>
          </w:p>
          <w:p w:rsidR="004B783E" w:rsidRDefault="004B783E" w:rsidP="009F29ED">
            <w:pPr>
              <w:spacing w:after="0" w:line="240" w:lineRule="auto"/>
              <w:rPr>
                <w:rFonts w:ascii="Batang" w:eastAsia="Batang" w:hAnsi="Batang"/>
                <w:b/>
              </w:rPr>
            </w:pPr>
          </w:p>
          <w:p w:rsidR="004B783E" w:rsidRDefault="004B783E" w:rsidP="009F29ED">
            <w:pPr>
              <w:spacing w:after="0" w:line="240" w:lineRule="auto"/>
              <w:rPr>
                <w:rFonts w:ascii="Batang" w:eastAsia="Batang" w:hAnsi="Batang"/>
                <w:b/>
              </w:rPr>
            </w:pPr>
          </w:p>
          <w:p w:rsidR="004B783E" w:rsidRDefault="004B783E" w:rsidP="009F29ED">
            <w:pPr>
              <w:spacing w:after="0" w:line="240" w:lineRule="auto"/>
              <w:rPr>
                <w:rFonts w:ascii="Batang" w:eastAsia="Batang" w:hAnsi="Batang"/>
                <w:b/>
              </w:rPr>
            </w:pPr>
          </w:p>
          <w:p w:rsidR="004B783E" w:rsidRDefault="004B783E" w:rsidP="009F29ED">
            <w:pPr>
              <w:spacing w:after="0" w:line="240" w:lineRule="auto"/>
              <w:rPr>
                <w:rFonts w:ascii="Batang" w:eastAsia="Batang" w:hAnsi="Batang"/>
                <w:b/>
              </w:rPr>
            </w:pPr>
          </w:p>
          <w:p w:rsidR="004B783E" w:rsidRDefault="004B783E" w:rsidP="009F29ED">
            <w:pPr>
              <w:spacing w:after="0" w:line="240" w:lineRule="auto"/>
              <w:rPr>
                <w:rFonts w:ascii="Batang" w:eastAsia="Batang" w:hAnsi="Batang"/>
                <w:b/>
              </w:rPr>
            </w:pPr>
          </w:p>
          <w:p w:rsidR="004B783E" w:rsidRDefault="004B783E" w:rsidP="009F29ED">
            <w:pPr>
              <w:spacing w:after="0" w:line="240" w:lineRule="auto"/>
              <w:rPr>
                <w:rFonts w:ascii="Batang" w:eastAsia="Batang" w:hAnsi="Batang"/>
                <w:b/>
              </w:rPr>
            </w:pPr>
          </w:p>
          <w:p w:rsidR="004B783E" w:rsidRDefault="004B783E" w:rsidP="009F29ED">
            <w:pPr>
              <w:spacing w:after="0" w:line="240" w:lineRule="auto"/>
              <w:rPr>
                <w:rFonts w:ascii="Batang" w:eastAsia="Batang" w:hAnsi="Batang"/>
                <w:b/>
              </w:rPr>
            </w:pPr>
          </w:p>
          <w:p w:rsidR="004B783E" w:rsidRDefault="004B783E" w:rsidP="009F29ED">
            <w:pPr>
              <w:spacing w:after="0" w:line="240" w:lineRule="auto"/>
              <w:rPr>
                <w:rFonts w:ascii="Batang" w:eastAsia="Batang" w:hAnsi="Batang"/>
                <w:b/>
              </w:rPr>
            </w:pPr>
            <w:r>
              <w:rPr>
                <w:rFonts w:ascii="Batang" w:eastAsia="Batang" w:hAnsi="Batang"/>
                <w:b/>
              </w:rPr>
              <w:t>Q.5.a.</w:t>
            </w:r>
          </w:p>
          <w:p w:rsidR="007C0F9C" w:rsidRDefault="007C0F9C" w:rsidP="009F29ED">
            <w:pPr>
              <w:spacing w:after="0" w:line="240" w:lineRule="auto"/>
              <w:rPr>
                <w:rFonts w:ascii="Batang" w:eastAsia="Batang" w:hAnsi="Batang"/>
                <w:b/>
              </w:rPr>
            </w:pPr>
          </w:p>
          <w:p w:rsidR="007C0F9C" w:rsidRDefault="007C0F9C" w:rsidP="009F29ED">
            <w:pPr>
              <w:spacing w:after="0" w:line="240" w:lineRule="auto"/>
              <w:rPr>
                <w:rFonts w:ascii="Batang" w:eastAsia="Batang" w:hAnsi="Batang"/>
                <w:b/>
              </w:rPr>
            </w:pPr>
          </w:p>
          <w:p w:rsidR="007C0F9C" w:rsidRDefault="007C0F9C" w:rsidP="009F29ED">
            <w:pPr>
              <w:spacing w:after="0" w:line="240" w:lineRule="auto"/>
              <w:rPr>
                <w:rFonts w:ascii="Batang" w:eastAsia="Batang" w:hAnsi="Batang"/>
                <w:b/>
              </w:rPr>
            </w:pPr>
          </w:p>
          <w:p w:rsidR="007C0F9C" w:rsidRDefault="007C0F9C" w:rsidP="009F29ED">
            <w:pPr>
              <w:spacing w:after="0" w:line="240" w:lineRule="auto"/>
              <w:rPr>
                <w:rFonts w:ascii="Batang" w:eastAsia="Batang" w:hAnsi="Batang"/>
                <w:b/>
              </w:rPr>
            </w:pPr>
          </w:p>
          <w:p w:rsidR="007C0F9C" w:rsidRDefault="007C0F9C" w:rsidP="009F29ED">
            <w:pPr>
              <w:spacing w:after="0" w:line="240" w:lineRule="auto"/>
              <w:rPr>
                <w:rFonts w:ascii="Batang" w:eastAsia="Batang" w:hAnsi="Batang"/>
                <w:b/>
              </w:rPr>
            </w:pPr>
          </w:p>
          <w:p w:rsidR="007C0F9C" w:rsidRDefault="007C0F9C" w:rsidP="009F29ED">
            <w:pPr>
              <w:spacing w:after="0" w:line="240" w:lineRule="auto"/>
              <w:rPr>
                <w:rFonts w:ascii="Batang" w:eastAsia="Batang" w:hAnsi="Batang"/>
                <w:b/>
              </w:rPr>
            </w:pPr>
          </w:p>
          <w:p w:rsidR="007C0F9C" w:rsidRDefault="007C0F9C" w:rsidP="009F29ED">
            <w:pPr>
              <w:spacing w:after="0" w:line="240" w:lineRule="auto"/>
              <w:rPr>
                <w:rFonts w:ascii="Batang" w:eastAsia="Batang" w:hAnsi="Batang"/>
                <w:b/>
              </w:rPr>
            </w:pPr>
          </w:p>
          <w:p w:rsidR="007C0F9C" w:rsidRDefault="007C0F9C" w:rsidP="009F29ED">
            <w:pPr>
              <w:spacing w:after="0" w:line="240" w:lineRule="auto"/>
              <w:rPr>
                <w:rFonts w:ascii="Batang" w:eastAsia="Batang" w:hAnsi="Batang"/>
                <w:b/>
              </w:rPr>
            </w:pPr>
          </w:p>
          <w:p w:rsidR="007C0F9C" w:rsidRDefault="007C0F9C" w:rsidP="009F29ED">
            <w:pPr>
              <w:spacing w:after="0" w:line="240" w:lineRule="auto"/>
              <w:rPr>
                <w:rFonts w:ascii="Batang" w:eastAsia="Batang" w:hAnsi="Batang"/>
                <w:b/>
              </w:rPr>
            </w:pPr>
          </w:p>
          <w:p w:rsidR="007C0F9C" w:rsidRDefault="007C0F9C" w:rsidP="009F29ED">
            <w:pPr>
              <w:spacing w:after="0" w:line="240" w:lineRule="auto"/>
              <w:rPr>
                <w:rFonts w:ascii="Batang" w:eastAsia="Batang" w:hAnsi="Batang"/>
                <w:b/>
              </w:rPr>
            </w:pPr>
          </w:p>
          <w:p w:rsidR="007C0F9C" w:rsidRDefault="007C0F9C" w:rsidP="009F29ED">
            <w:pPr>
              <w:spacing w:after="0" w:line="240" w:lineRule="auto"/>
              <w:rPr>
                <w:rFonts w:ascii="Batang" w:eastAsia="Batang" w:hAnsi="Batang"/>
                <w:b/>
              </w:rPr>
            </w:pPr>
          </w:p>
          <w:p w:rsidR="007C0F9C" w:rsidRDefault="007C0F9C" w:rsidP="009F29ED">
            <w:pPr>
              <w:spacing w:after="0" w:line="240" w:lineRule="auto"/>
              <w:rPr>
                <w:rFonts w:ascii="Batang" w:eastAsia="Batang" w:hAnsi="Batang"/>
                <w:b/>
              </w:rPr>
            </w:pPr>
          </w:p>
          <w:p w:rsidR="007C0F9C" w:rsidRDefault="007C0F9C" w:rsidP="009F29ED">
            <w:pPr>
              <w:spacing w:after="0" w:line="240" w:lineRule="auto"/>
              <w:rPr>
                <w:rFonts w:ascii="Batang" w:eastAsia="Batang" w:hAnsi="Batang"/>
                <w:b/>
              </w:rPr>
            </w:pPr>
          </w:p>
          <w:p w:rsidR="007C0F9C" w:rsidRDefault="007C0F9C" w:rsidP="009F29ED">
            <w:pPr>
              <w:spacing w:after="0" w:line="240" w:lineRule="auto"/>
              <w:rPr>
                <w:rFonts w:ascii="Batang" w:eastAsia="Batang" w:hAnsi="Batang"/>
                <w:b/>
              </w:rPr>
            </w:pPr>
          </w:p>
          <w:p w:rsidR="007C0F9C" w:rsidRDefault="007C0F9C" w:rsidP="009F29ED">
            <w:pPr>
              <w:spacing w:after="0" w:line="240" w:lineRule="auto"/>
              <w:rPr>
                <w:rFonts w:ascii="Batang" w:eastAsia="Batang" w:hAnsi="Batang"/>
                <w:b/>
              </w:rPr>
            </w:pPr>
          </w:p>
          <w:p w:rsidR="007C0F9C" w:rsidRDefault="007C0F9C" w:rsidP="009F29ED">
            <w:pPr>
              <w:spacing w:after="0" w:line="240" w:lineRule="auto"/>
              <w:rPr>
                <w:rFonts w:ascii="Batang" w:eastAsia="Batang" w:hAnsi="Batang"/>
                <w:b/>
              </w:rPr>
            </w:pPr>
          </w:p>
          <w:p w:rsidR="007C0F9C" w:rsidRDefault="007C0F9C" w:rsidP="009F29ED">
            <w:pPr>
              <w:spacing w:after="0" w:line="240" w:lineRule="auto"/>
              <w:rPr>
                <w:rFonts w:ascii="Batang" w:eastAsia="Batang" w:hAnsi="Batang"/>
                <w:b/>
              </w:rPr>
            </w:pPr>
          </w:p>
          <w:p w:rsidR="007C0F9C" w:rsidRDefault="007C0F9C" w:rsidP="009F29ED">
            <w:pPr>
              <w:spacing w:after="0" w:line="240" w:lineRule="auto"/>
              <w:rPr>
                <w:rFonts w:ascii="Batang" w:eastAsia="Batang" w:hAnsi="Batang"/>
                <w:b/>
              </w:rPr>
            </w:pPr>
          </w:p>
          <w:p w:rsidR="007C0F9C" w:rsidRDefault="007C0F9C" w:rsidP="009F29ED">
            <w:pPr>
              <w:spacing w:after="0" w:line="240" w:lineRule="auto"/>
              <w:rPr>
                <w:rFonts w:ascii="Batang" w:eastAsia="Batang" w:hAnsi="Batang"/>
                <w:b/>
              </w:rPr>
            </w:pPr>
          </w:p>
          <w:p w:rsidR="007C0F9C" w:rsidRDefault="007C0F9C" w:rsidP="009F29ED">
            <w:pPr>
              <w:spacing w:after="0" w:line="240" w:lineRule="auto"/>
              <w:rPr>
                <w:rFonts w:ascii="Batang" w:eastAsia="Batang" w:hAnsi="Batang"/>
                <w:b/>
              </w:rPr>
            </w:pPr>
          </w:p>
          <w:p w:rsidR="007C0F9C" w:rsidRDefault="007C0F9C" w:rsidP="009F29ED">
            <w:pPr>
              <w:spacing w:after="0" w:line="240" w:lineRule="auto"/>
              <w:rPr>
                <w:rFonts w:ascii="Batang" w:eastAsia="Batang" w:hAnsi="Batang"/>
                <w:b/>
              </w:rPr>
            </w:pPr>
          </w:p>
          <w:p w:rsidR="007C0F9C" w:rsidRDefault="007C0F9C" w:rsidP="009F29ED">
            <w:pPr>
              <w:spacing w:after="0" w:line="240" w:lineRule="auto"/>
              <w:rPr>
                <w:rFonts w:ascii="Batang" w:eastAsia="Batang" w:hAnsi="Batang"/>
                <w:b/>
              </w:rPr>
            </w:pPr>
          </w:p>
          <w:p w:rsidR="007C0F9C" w:rsidRDefault="007C0F9C" w:rsidP="009F29ED">
            <w:pPr>
              <w:spacing w:after="0" w:line="240" w:lineRule="auto"/>
              <w:rPr>
                <w:rFonts w:ascii="Batang" w:eastAsia="Batang" w:hAnsi="Batang"/>
                <w:b/>
              </w:rPr>
            </w:pPr>
          </w:p>
          <w:p w:rsidR="007C0F9C" w:rsidRDefault="007C0F9C" w:rsidP="009F29ED">
            <w:pPr>
              <w:spacing w:after="0" w:line="240" w:lineRule="auto"/>
              <w:rPr>
                <w:rFonts w:ascii="Batang" w:eastAsia="Batang" w:hAnsi="Batang"/>
                <w:b/>
              </w:rPr>
            </w:pPr>
          </w:p>
          <w:p w:rsidR="007C0F9C" w:rsidRDefault="007C0F9C" w:rsidP="009F29ED">
            <w:pPr>
              <w:spacing w:after="0" w:line="240" w:lineRule="auto"/>
              <w:rPr>
                <w:rFonts w:ascii="Batang" w:eastAsia="Batang" w:hAnsi="Batang"/>
                <w:b/>
              </w:rPr>
            </w:pPr>
          </w:p>
          <w:p w:rsidR="007C0F9C" w:rsidRDefault="007C0F9C" w:rsidP="009F29ED">
            <w:pPr>
              <w:spacing w:after="0" w:line="240" w:lineRule="auto"/>
              <w:rPr>
                <w:rFonts w:ascii="Batang" w:eastAsia="Batang" w:hAnsi="Batang"/>
                <w:b/>
              </w:rPr>
            </w:pPr>
          </w:p>
          <w:p w:rsidR="007C0F9C" w:rsidRDefault="007C0F9C" w:rsidP="009F29ED">
            <w:pPr>
              <w:spacing w:after="0" w:line="240" w:lineRule="auto"/>
              <w:rPr>
                <w:rFonts w:ascii="Batang" w:eastAsia="Batang" w:hAnsi="Batang"/>
                <w:b/>
              </w:rPr>
            </w:pPr>
          </w:p>
          <w:p w:rsidR="007C0F9C" w:rsidRDefault="007C0F9C" w:rsidP="009F29ED">
            <w:pPr>
              <w:spacing w:after="0" w:line="240" w:lineRule="auto"/>
              <w:rPr>
                <w:rFonts w:ascii="Batang" w:eastAsia="Batang" w:hAnsi="Batang"/>
                <w:b/>
              </w:rPr>
            </w:pPr>
          </w:p>
          <w:p w:rsidR="007C0F9C" w:rsidRDefault="007C0F9C" w:rsidP="009F29ED">
            <w:pPr>
              <w:spacing w:after="0" w:line="240" w:lineRule="auto"/>
              <w:rPr>
                <w:rFonts w:ascii="Batang" w:eastAsia="Batang" w:hAnsi="Batang"/>
                <w:b/>
              </w:rPr>
            </w:pPr>
          </w:p>
          <w:p w:rsidR="007C0F9C" w:rsidRDefault="007C0F9C" w:rsidP="009F29ED">
            <w:pPr>
              <w:spacing w:after="0" w:line="240" w:lineRule="auto"/>
              <w:rPr>
                <w:rFonts w:ascii="Batang" w:eastAsia="Batang" w:hAnsi="Batang"/>
                <w:b/>
              </w:rPr>
            </w:pPr>
          </w:p>
          <w:p w:rsidR="007C0F9C" w:rsidRDefault="007C0F9C" w:rsidP="009F29ED">
            <w:pPr>
              <w:spacing w:after="0" w:line="240" w:lineRule="auto"/>
              <w:rPr>
                <w:rFonts w:ascii="Batang" w:eastAsia="Batang" w:hAnsi="Batang"/>
                <w:b/>
              </w:rPr>
            </w:pPr>
          </w:p>
          <w:p w:rsidR="007C0F9C" w:rsidRDefault="007C0F9C" w:rsidP="009F29ED">
            <w:pPr>
              <w:spacing w:after="0" w:line="240" w:lineRule="auto"/>
              <w:rPr>
                <w:rFonts w:ascii="Batang" w:eastAsia="Batang" w:hAnsi="Batang"/>
                <w:b/>
              </w:rPr>
            </w:pPr>
          </w:p>
          <w:p w:rsidR="007C0F9C" w:rsidRDefault="007C0F9C" w:rsidP="009F29ED">
            <w:pPr>
              <w:spacing w:after="0" w:line="240" w:lineRule="auto"/>
              <w:rPr>
                <w:rFonts w:ascii="Batang" w:eastAsia="Batang" w:hAnsi="Batang"/>
                <w:b/>
              </w:rPr>
            </w:pPr>
          </w:p>
          <w:p w:rsidR="007C0F9C" w:rsidRDefault="007C0F9C" w:rsidP="009F29ED">
            <w:pPr>
              <w:spacing w:after="0" w:line="240" w:lineRule="auto"/>
              <w:rPr>
                <w:rFonts w:ascii="Batang" w:eastAsia="Batang" w:hAnsi="Batang"/>
                <w:b/>
              </w:rPr>
            </w:pPr>
          </w:p>
          <w:p w:rsidR="007C0F9C" w:rsidRDefault="007C0F9C" w:rsidP="009F29ED">
            <w:pPr>
              <w:spacing w:after="0" w:line="240" w:lineRule="auto"/>
              <w:rPr>
                <w:rFonts w:ascii="Batang" w:eastAsia="Batang" w:hAnsi="Batang"/>
                <w:b/>
              </w:rPr>
            </w:pPr>
          </w:p>
          <w:p w:rsidR="007C0F9C" w:rsidRDefault="007C0F9C" w:rsidP="009F29ED">
            <w:pPr>
              <w:spacing w:after="0" w:line="240" w:lineRule="auto"/>
              <w:rPr>
                <w:rFonts w:ascii="Batang" w:eastAsia="Batang" w:hAnsi="Batang"/>
                <w:b/>
              </w:rPr>
            </w:pPr>
          </w:p>
          <w:p w:rsidR="007C0F9C" w:rsidRDefault="007C0F9C" w:rsidP="009F29ED">
            <w:pPr>
              <w:spacing w:after="0" w:line="240" w:lineRule="auto"/>
              <w:rPr>
                <w:rFonts w:ascii="Batang" w:eastAsia="Batang" w:hAnsi="Batang"/>
                <w:b/>
              </w:rPr>
            </w:pPr>
          </w:p>
          <w:p w:rsidR="007C0F9C" w:rsidRDefault="007C0F9C" w:rsidP="009F29ED">
            <w:pPr>
              <w:spacing w:after="0" w:line="240" w:lineRule="auto"/>
              <w:rPr>
                <w:rFonts w:ascii="Batang" w:eastAsia="Batang" w:hAnsi="Batang"/>
                <w:b/>
              </w:rPr>
            </w:pPr>
          </w:p>
          <w:p w:rsidR="007C0F9C" w:rsidRDefault="007C0F9C" w:rsidP="009F29ED">
            <w:pPr>
              <w:spacing w:after="0" w:line="240" w:lineRule="auto"/>
              <w:rPr>
                <w:rFonts w:ascii="Batang" w:eastAsia="Batang" w:hAnsi="Batang"/>
                <w:b/>
              </w:rPr>
            </w:pPr>
          </w:p>
          <w:p w:rsidR="007C0F9C" w:rsidRDefault="007C0F9C" w:rsidP="009F29ED">
            <w:pPr>
              <w:spacing w:after="0" w:line="240" w:lineRule="auto"/>
              <w:rPr>
                <w:rFonts w:ascii="Batang" w:eastAsia="Batang" w:hAnsi="Batang"/>
                <w:b/>
              </w:rPr>
            </w:pPr>
          </w:p>
          <w:p w:rsidR="007C0F9C" w:rsidRDefault="007C0F9C" w:rsidP="009F29ED">
            <w:pPr>
              <w:spacing w:after="0" w:line="240" w:lineRule="auto"/>
              <w:rPr>
                <w:rFonts w:ascii="Batang" w:eastAsia="Batang" w:hAnsi="Batang"/>
                <w:b/>
              </w:rPr>
            </w:pPr>
          </w:p>
          <w:p w:rsidR="007C0F9C" w:rsidRDefault="007C0F9C" w:rsidP="009F29ED">
            <w:pPr>
              <w:spacing w:after="0" w:line="240" w:lineRule="auto"/>
              <w:rPr>
                <w:rFonts w:ascii="Batang" w:eastAsia="Batang" w:hAnsi="Batang"/>
                <w:b/>
              </w:rPr>
            </w:pPr>
          </w:p>
          <w:p w:rsidR="007C0F9C" w:rsidRDefault="007C0F9C" w:rsidP="009F29ED">
            <w:pPr>
              <w:spacing w:after="0" w:line="240" w:lineRule="auto"/>
              <w:rPr>
                <w:rFonts w:ascii="Batang" w:eastAsia="Batang" w:hAnsi="Batang"/>
                <w:b/>
              </w:rPr>
            </w:pPr>
          </w:p>
          <w:p w:rsidR="007C0F9C" w:rsidRDefault="007C0F9C" w:rsidP="009F29ED">
            <w:pPr>
              <w:spacing w:after="0" w:line="240" w:lineRule="auto"/>
              <w:rPr>
                <w:rFonts w:ascii="Batang" w:eastAsia="Batang" w:hAnsi="Batang"/>
                <w:b/>
              </w:rPr>
            </w:pPr>
          </w:p>
          <w:p w:rsidR="007C0F9C" w:rsidRDefault="007C0F9C" w:rsidP="009F29ED">
            <w:pPr>
              <w:spacing w:after="0" w:line="240" w:lineRule="auto"/>
              <w:rPr>
                <w:rFonts w:ascii="Batang" w:eastAsia="Batang" w:hAnsi="Batang"/>
                <w:b/>
              </w:rPr>
            </w:pPr>
          </w:p>
          <w:p w:rsidR="007C0F9C" w:rsidRDefault="007C0F9C" w:rsidP="009F29ED">
            <w:pPr>
              <w:spacing w:after="0" w:line="240" w:lineRule="auto"/>
              <w:rPr>
                <w:rFonts w:ascii="Batang" w:eastAsia="Batang" w:hAnsi="Batang"/>
                <w:b/>
              </w:rPr>
            </w:pPr>
          </w:p>
          <w:p w:rsidR="007C0F9C" w:rsidRDefault="007C0F9C" w:rsidP="009F29ED">
            <w:pPr>
              <w:spacing w:after="0" w:line="240" w:lineRule="auto"/>
              <w:rPr>
                <w:rFonts w:ascii="Batang" w:eastAsia="Batang" w:hAnsi="Batang"/>
                <w:b/>
              </w:rPr>
            </w:pPr>
          </w:p>
          <w:p w:rsidR="007C0F9C" w:rsidRDefault="007C0F9C" w:rsidP="009F29ED">
            <w:pPr>
              <w:spacing w:after="0" w:line="240" w:lineRule="auto"/>
              <w:rPr>
                <w:rFonts w:ascii="Batang" w:eastAsia="Batang" w:hAnsi="Batang"/>
                <w:b/>
              </w:rPr>
            </w:pPr>
          </w:p>
          <w:p w:rsidR="007C0F9C" w:rsidRDefault="007C0F9C" w:rsidP="009F29ED">
            <w:pPr>
              <w:spacing w:after="0" w:line="240" w:lineRule="auto"/>
              <w:rPr>
                <w:rFonts w:ascii="Batang" w:eastAsia="Batang" w:hAnsi="Batang"/>
                <w:b/>
              </w:rPr>
            </w:pPr>
          </w:p>
          <w:p w:rsidR="007C0F9C" w:rsidRDefault="007C0F9C" w:rsidP="009F29ED">
            <w:pPr>
              <w:spacing w:after="0" w:line="240" w:lineRule="auto"/>
              <w:rPr>
                <w:rFonts w:ascii="Batang" w:eastAsia="Batang" w:hAnsi="Batang"/>
                <w:b/>
              </w:rPr>
            </w:pPr>
          </w:p>
          <w:p w:rsidR="007C0F9C" w:rsidRDefault="007C0F9C" w:rsidP="009F29ED">
            <w:pPr>
              <w:spacing w:after="0" w:line="240" w:lineRule="auto"/>
              <w:rPr>
                <w:rFonts w:ascii="Batang" w:eastAsia="Batang" w:hAnsi="Batang"/>
                <w:b/>
              </w:rPr>
            </w:pPr>
          </w:p>
          <w:p w:rsidR="007C0F9C" w:rsidRDefault="007C0F9C" w:rsidP="009F29ED">
            <w:pPr>
              <w:spacing w:after="0" w:line="240" w:lineRule="auto"/>
              <w:rPr>
                <w:rFonts w:ascii="Batang" w:eastAsia="Batang" w:hAnsi="Batang"/>
                <w:b/>
              </w:rPr>
            </w:pPr>
          </w:p>
          <w:p w:rsidR="007C0F9C" w:rsidRDefault="007C0F9C" w:rsidP="009F29ED">
            <w:pPr>
              <w:spacing w:after="0" w:line="240" w:lineRule="auto"/>
              <w:rPr>
                <w:rFonts w:ascii="Batang" w:eastAsia="Batang" w:hAnsi="Batang"/>
                <w:b/>
              </w:rPr>
            </w:pPr>
            <w:r>
              <w:rPr>
                <w:rFonts w:ascii="Batang" w:eastAsia="Batang" w:hAnsi="Batang"/>
                <w:b/>
              </w:rPr>
              <w:t xml:space="preserve">     b.</w:t>
            </w:r>
          </w:p>
          <w:p w:rsidR="007867BB" w:rsidRDefault="007867BB" w:rsidP="009F29ED">
            <w:pPr>
              <w:spacing w:after="0" w:line="240" w:lineRule="auto"/>
              <w:rPr>
                <w:rFonts w:ascii="Batang" w:eastAsia="Batang" w:hAnsi="Batang"/>
                <w:b/>
              </w:rPr>
            </w:pPr>
          </w:p>
          <w:p w:rsidR="007867BB" w:rsidRDefault="007867BB" w:rsidP="009F29ED">
            <w:pPr>
              <w:spacing w:after="0" w:line="240" w:lineRule="auto"/>
              <w:rPr>
                <w:rFonts w:ascii="Batang" w:eastAsia="Batang" w:hAnsi="Batang"/>
                <w:b/>
              </w:rPr>
            </w:pPr>
          </w:p>
          <w:p w:rsidR="007867BB" w:rsidRDefault="007867BB" w:rsidP="009F29ED">
            <w:pPr>
              <w:spacing w:after="0" w:line="240" w:lineRule="auto"/>
              <w:rPr>
                <w:rFonts w:ascii="Batang" w:eastAsia="Batang" w:hAnsi="Batang"/>
                <w:b/>
              </w:rPr>
            </w:pPr>
          </w:p>
          <w:p w:rsidR="007867BB" w:rsidRDefault="007867BB" w:rsidP="009F29ED">
            <w:pPr>
              <w:spacing w:after="0" w:line="240" w:lineRule="auto"/>
              <w:rPr>
                <w:rFonts w:ascii="Batang" w:eastAsia="Batang" w:hAnsi="Batang"/>
                <w:b/>
              </w:rPr>
            </w:pPr>
          </w:p>
          <w:p w:rsidR="007867BB" w:rsidRDefault="007867BB" w:rsidP="009F29ED">
            <w:pPr>
              <w:spacing w:after="0" w:line="240" w:lineRule="auto"/>
              <w:rPr>
                <w:rFonts w:ascii="Batang" w:eastAsia="Batang" w:hAnsi="Batang"/>
                <w:b/>
              </w:rPr>
            </w:pPr>
          </w:p>
          <w:p w:rsidR="007867BB" w:rsidRDefault="007867BB" w:rsidP="009F29ED">
            <w:pPr>
              <w:spacing w:after="0" w:line="240" w:lineRule="auto"/>
              <w:rPr>
                <w:rFonts w:ascii="Batang" w:eastAsia="Batang" w:hAnsi="Batang"/>
                <w:b/>
              </w:rPr>
            </w:pPr>
          </w:p>
          <w:p w:rsidR="007867BB" w:rsidRDefault="007867BB" w:rsidP="009F29ED">
            <w:pPr>
              <w:spacing w:after="0" w:line="240" w:lineRule="auto"/>
              <w:rPr>
                <w:rFonts w:ascii="Batang" w:eastAsia="Batang" w:hAnsi="Batang"/>
                <w:b/>
              </w:rPr>
            </w:pPr>
          </w:p>
          <w:p w:rsidR="007867BB" w:rsidRDefault="007867BB" w:rsidP="009F29ED">
            <w:pPr>
              <w:spacing w:after="0" w:line="240" w:lineRule="auto"/>
              <w:rPr>
                <w:rFonts w:ascii="Batang" w:eastAsia="Batang" w:hAnsi="Batang"/>
                <w:b/>
              </w:rPr>
            </w:pPr>
          </w:p>
          <w:p w:rsidR="007867BB" w:rsidRDefault="007867BB" w:rsidP="009F29ED">
            <w:pPr>
              <w:spacing w:after="0" w:line="240" w:lineRule="auto"/>
              <w:rPr>
                <w:rFonts w:ascii="Batang" w:eastAsia="Batang" w:hAnsi="Batang"/>
                <w:b/>
              </w:rPr>
            </w:pPr>
          </w:p>
          <w:p w:rsidR="007867BB" w:rsidRDefault="007867BB" w:rsidP="009F29ED">
            <w:pPr>
              <w:spacing w:after="0" w:line="240" w:lineRule="auto"/>
              <w:rPr>
                <w:rFonts w:ascii="Batang" w:eastAsia="Batang" w:hAnsi="Batang"/>
                <w:b/>
              </w:rPr>
            </w:pPr>
          </w:p>
          <w:p w:rsidR="007867BB" w:rsidRDefault="007867BB" w:rsidP="009F29ED">
            <w:pPr>
              <w:spacing w:after="0" w:line="240" w:lineRule="auto"/>
              <w:rPr>
                <w:rFonts w:ascii="Batang" w:eastAsia="Batang" w:hAnsi="Batang"/>
                <w:b/>
              </w:rPr>
            </w:pPr>
          </w:p>
          <w:p w:rsidR="007867BB" w:rsidRDefault="007867BB" w:rsidP="009F29ED">
            <w:pPr>
              <w:spacing w:after="0" w:line="240" w:lineRule="auto"/>
              <w:rPr>
                <w:rFonts w:ascii="Batang" w:eastAsia="Batang" w:hAnsi="Batang"/>
                <w:b/>
              </w:rPr>
            </w:pPr>
          </w:p>
          <w:p w:rsidR="007867BB" w:rsidRDefault="007867BB" w:rsidP="009F29ED">
            <w:pPr>
              <w:spacing w:after="0" w:line="240" w:lineRule="auto"/>
              <w:rPr>
                <w:rFonts w:ascii="Batang" w:eastAsia="Batang" w:hAnsi="Batang"/>
                <w:b/>
              </w:rPr>
            </w:pPr>
          </w:p>
          <w:p w:rsidR="007867BB" w:rsidRDefault="007867BB" w:rsidP="009F29ED">
            <w:pPr>
              <w:spacing w:after="0" w:line="240" w:lineRule="auto"/>
              <w:rPr>
                <w:rFonts w:ascii="Batang" w:eastAsia="Batang" w:hAnsi="Batang"/>
                <w:b/>
              </w:rPr>
            </w:pPr>
          </w:p>
          <w:p w:rsidR="007867BB" w:rsidRDefault="007867BB" w:rsidP="009F29ED">
            <w:pPr>
              <w:spacing w:after="0" w:line="240" w:lineRule="auto"/>
              <w:rPr>
                <w:rFonts w:ascii="Batang" w:eastAsia="Batang" w:hAnsi="Batang"/>
                <w:b/>
              </w:rPr>
            </w:pPr>
          </w:p>
          <w:p w:rsidR="007867BB" w:rsidRDefault="007867BB" w:rsidP="009F29ED">
            <w:pPr>
              <w:spacing w:after="0" w:line="240" w:lineRule="auto"/>
              <w:rPr>
                <w:rFonts w:ascii="Batang" w:eastAsia="Batang" w:hAnsi="Batang"/>
                <w:b/>
              </w:rPr>
            </w:pPr>
          </w:p>
          <w:p w:rsidR="007867BB" w:rsidRDefault="007867BB" w:rsidP="009F29ED">
            <w:pPr>
              <w:spacing w:after="0" w:line="240" w:lineRule="auto"/>
              <w:rPr>
                <w:rFonts w:ascii="Batang" w:eastAsia="Batang" w:hAnsi="Batang"/>
                <w:b/>
              </w:rPr>
            </w:pPr>
          </w:p>
          <w:p w:rsidR="007867BB" w:rsidRDefault="007867BB" w:rsidP="009F29ED">
            <w:pPr>
              <w:spacing w:after="0" w:line="240" w:lineRule="auto"/>
              <w:rPr>
                <w:rFonts w:ascii="Batang" w:eastAsia="Batang" w:hAnsi="Batang"/>
                <w:b/>
              </w:rPr>
            </w:pPr>
          </w:p>
          <w:p w:rsidR="007867BB" w:rsidRDefault="007867BB" w:rsidP="009F29ED">
            <w:pPr>
              <w:spacing w:after="0" w:line="240" w:lineRule="auto"/>
              <w:rPr>
                <w:rFonts w:ascii="Batang" w:eastAsia="Batang" w:hAnsi="Batang"/>
                <w:b/>
              </w:rPr>
            </w:pPr>
          </w:p>
          <w:p w:rsidR="007867BB" w:rsidRDefault="007867BB" w:rsidP="009F29ED">
            <w:pPr>
              <w:spacing w:after="0" w:line="240" w:lineRule="auto"/>
              <w:rPr>
                <w:rFonts w:ascii="Batang" w:eastAsia="Batang" w:hAnsi="Batang"/>
                <w:b/>
              </w:rPr>
            </w:pPr>
          </w:p>
          <w:p w:rsidR="007867BB" w:rsidRDefault="007867BB" w:rsidP="009F29ED">
            <w:pPr>
              <w:spacing w:after="0" w:line="240" w:lineRule="auto"/>
              <w:rPr>
                <w:rFonts w:ascii="Batang" w:eastAsia="Batang" w:hAnsi="Batang"/>
                <w:b/>
              </w:rPr>
            </w:pPr>
          </w:p>
          <w:p w:rsidR="007867BB" w:rsidRDefault="007867BB" w:rsidP="009F29ED">
            <w:pPr>
              <w:spacing w:after="0" w:line="240" w:lineRule="auto"/>
              <w:rPr>
                <w:rFonts w:ascii="Batang" w:eastAsia="Batang" w:hAnsi="Batang"/>
                <w:b/>
              </w:rPr>
            </w:pPr>
            <w:r>
              <w:rPr>
                <w:rFonts w:ascii="Batang" w:eastAsia="Batang" w:hAnsi="Batang"/>
                <w:b/>
              </w:rPr>
              <w:t>Q.6.a.</w:t>
            </w:r>
          </w:p>
          <w:p w:rsidR="002C3B11" w:rsidRDefault="002C3B11" w:rsidP="009F29ED">
            <w:pPr>
              <w:spacing w:after="0" w:line="240" w:lineRule="auto"/>
              <w:rPr>
                <w:rFonts w:ascii="Batang" w:eastAsia="Batang" w:hAnsi="Batang"/>
                <w:b/>
              </w:rPr>
            </w:pPr>
          </w:p>
          <w:p w:rsidR="002C3B11" w:rsidRDefault="002C3B11" w:rsidP="009F29ED">
            <w:pPr>
              <w:spacing w:after="0" w:line="240" w:lineRule="auto"/>
              <w:rPr>
                <w:rFonts w:ascii="Batang" w:eastAsia="Batang" w:hAnsi="Batang"/>
                <w:b/>
              </w:rPr>
            </w:pPr>
          </w:p>
          <w:p w:rsidR="002C3B11" w:rsidRDefault="002C3B11" w:rsidP="009F29ED">
            <w:pPr>
              <w:spacing w:after="0" w:line="240" w:lineRule="auto"/>
              <w:rPr>
                <w:rFonts w:ascii="Batang" w:eastAsia="Batang" w:hAnsi="Batang"/>
                <w:b/>
              </w:rPr>
            </w:pPr>
          </w:p>
          <w:p w:rsidR="002C3B11" w:rsidRDefault="002C3B11" w:rsidP="009F29ED">
            <w:pPr>
              <w:spacing w:after="0" w:line="240" w:lineRule="auto"/>
              <w:rPr>
                <w:rFonts w:ascii="Batang" w:eastAsia="Batang" w:hAnsi="Batang"/>
                <w:b/>
              </w:rPr>
            </w:pPr>
          </w:p>
          <w:p w:rsidR="002C3B11" w:rsidRDefault="002C3B11" w:rsidP="009F29ED">
            <w:pPr>
              <w:spacing w:after="0" w:line="240" w:lineRule="auto"/>
              <w:rPr>
                <w:rFonts w:ascii="Batang" w:eastAsia="Batang" w:hAnsi="Batang"/>
                <w:b/>
              </w:rPr>
            </w:pPr>
          </w:p>
          <w:p w:rsidR="002C3B11" w:rsidRDefault="002C3B11" w:rsidP="009F29ED">
            <w:pPr>
              <w:spacing w:after="0" w:line="240" w:lineRule="auto"/>
              <w:rPr>
                <w:rFonts w:ascii="Batang" w:eastAsia="Batang" w:hAnsi="Batang"/>
                <w:b/>
              </w:rPr>
            </w:pPr>
          </w:p>
          <w:p w:rsidR="002C3B11" w:rsidRDefault="002C3B11" w:rsidP="009F29ED">
            <w:pPr>
              <w:spacing w:after="0" w:line="240" w:lineRule="auto"/>
              <w:rPr>
                <w:rFonts w:ascii="Batang" w:eastAsia="Batang" w:hAnsi="Batang"/>
                <w:b/>
              </w:rPr>
            </w:pPr>
          </w:p>
          <w:p w:rsidR="002C3B11" w:rsidRDefault="002C3B11" w:rsidP="009F29ED">
            <w:pPr>
              <w:spacing w:after="0" w:line="240" w:lineRule="auto"/>
              <w:rPr>
                <w:rFonts w:ascii="Batang" w:eastAsia="Batang" w:hAnsi="Batang"/>
                <w:b/>
              </w:rPr>
            </w:pPr>
          </w:p>
          <w:p w:rsidR="002C3B11" w:rsidRDefault="002C3B11" w:rsidP="009F29ED">
            <w:pPr>
              <w:spacing w:after="0" w:line="240" w:lineRule="auto"/>
              <w:rPr>
                <w:rFonts w:ascii="Batang" w:eastAsia="Batang" w:hAnsi="Batang"/>
                <w:b/>
              </w:rPr>
            </w:pPr>
          </w:p>
          <w:p w:rsidR="002C3B11" w:rsidRDefault="002C3B11" w:rsidP="009F29ED">
            <w:pPr>
              <w:spacing w:after="0" w:line="240" w:lineRule="auto"/>
              <w:rPr>
                <w:rFonts w:ascii="Batang" w:eastAsia="Batang" w:hAnsi="Batang"/>
                <w:b/>
              </w:rPr>
            </w:pPr>
          </w:p>
          <w:p w:rsidR="002C3B11" w:rsidRDefault="002C3B11" w:rsidP="009F29ED">
            <w:pPr>
              <w:spacing w:after="0" w:line="240" w:lineRule="auto"/>
              <w:rPr>
                <w:rFonts w:ascii="Batang" w:eastAsia="Batang" w:hAnsi="Batang"/>
                <w:b/>
              </w:rPr>
            </w:pPr>
          </w:p>
          <w:p w:rsidR="002C3B11" w:rsidRDefault="002C3B11" w:rsidP="009F29ED">
            <w:pPr>
              <w:spacing w:after="0" w:line="240" w:lineRule="auto"/>
              <w:rPr>
                <w:rFonts w:ascii="Batang" w:eastAsia="Batang" w:hAnsi="Batang"/>
                <w:b/>
              </w:rPr>
            </w:pPr>
          </w:p>
          <w:p w:rsidR="002C3B11" w:rsidRDefault="002C3B11" w:rsidP="009F29ED">
            <w:pPr>
              <w:spacing w:after="0" w:line="240" w:lineRule="auto"/>
              <w:rPr>
                <w:rFonts w:ascii="Batang" w:eastAsia="Batang" w:hAnsi="Batang"/>
                <w:b/>
              </w:rPr>
            </w:pPr>
          </w:p>
          <w:p w:rsidR="002C3B11" w:rsidRDefault="002C3B11" w:rsidP="009F29ED">
            <w:pPr>
              <w:spacing w:after="0" w:line="240" w:lineRule="auto"/>
              <w:rPr>
                <w:rFonts w:ascii="Batang" w:eastAsia="Batang" w:hAnsi="Batang"/>
                <w:b/>
              </w:rPr>
            </w:pPr>
          </w:p>
          <w:p w:rsidR="002C3B11" w:rsidRDefault="002C3B11" w:rsidP="009F29ED">
            <w:pPr>
              <w:spacing w:after="0" w:line="240" w:lineRule="auto"/>
              <w:rPr>
                <w:rFonts w:ascii="Batang" w:eastAsia="Batang" w:hAnsi="Batang"/>
                <w:b/>
              </w:rPr>
            </w:pPr>
          </w:p>
          <w:p w:rsidR="002C3B11" w:rsidRDefault="002C3B11" w:rsidP="009F29ED">
            <w:pPr>
              <w:spacing w:after="0" w:line="240" w:lineRule="auto"/>
              <w:rPr>
                <w:rFonts w:ascii="Batang" w:eastAsia="Batang" w:hAnsi="Batang"/>
                <w:b/>
              </w:rPr>
            </w:pPr>
          </w:p>
          <w:p w:rsidR="002C3B11" w:rsidRDefault="002C3B11" w:rsidP="009F29ED">
            <w:pPr>
              <w:spacing w:after="0" w:line="240" w:lineRule="auto"/>
              <w:rPr>
                <w:rFonts w:ascii="Batang" w:eastAsia="Batang" w:hAnsi="Batang"/>
                <w:b/>
              </w:rPr>
            </w:pPr>
          </w:p>
          <w:p w:rsidR="002C3B11" w:rsidRDefault="002C3B11" w:rsidP="009F29ED">
            <w:pPr>
              <w:spacing w:after="0" w:line="240" w:lineRule="auto"/>
              <w:rPr>
                <w:rFonts w:ascii="Batang" w:eastAsia="Batang" w:hAnsi="Batang"/>
                <w:b/>
              </w:rPr>
            </w:pPr>
          </w:p>
          <w:p w:rsidR="002C3B11" w:rsidRDefault="002C3B11" w:rsidP="009F29ED">
            <w:pPr>
              <w:spacing w:after="0" w:line="240" w:lineRule="auto"/>
              <w:rPr>
                <w:rFonts w:ascii="Batang" w:eastAsia="Batang" w:hAnsi="Batang"/>
                <w:b/>
              </w:rPr>
            </w:pPr>
          </w:p>
          <w:p w:rsidR="002C3B11" w:rsidRDefault="002C3B11" w:rsidP="009F29ED">
            <w:pPr>
              <w:spacing w:after="0" w:line="240" w:lineRule="auto"/>
              <w:rPr>
                <w:rFonts w:ascii="Batang" w:eastAsia="Batang" w:hAnsi="Batang"/>
                <w:b/>
              </w:rPr>
            </w:pPr>
          </w:p>
          <w:p w:rsidR="002C3B11" w:rsidRDefault="002C3B11" w:rsidP="009F29ED">
            <w:pPr>
              <w:spacing w:after="0" w:line="240" w:lineRule="auto"/>
              <w:rPr>
                <w:rFonts w:ascii="Batang" w:eastAsia="Batang" w:hAnsi="Batang"/>
                <w:b/>
              </w:rPr>
            </w:pPr>
          </w:p>
          <w:p w:rsidR="002C3B11" w:rsidRDefault="002C3B11" w:rsidP="009F29ED">
            <w:pPr>
              <w:spacing w:after="0" w:line="240" w:lineRule="auto"/>
              <w:rPr>
                <w:rFonts w:ascii="Batang" w:eastAsia="Batang" w:hAnsi="Batang"/>
                <w:b/>
              </w:rPr>
            </w:pPr>
          </w:p>
          <w:p w:rsidR="002C3B11" w:rsidRDefault="002C3B11" w:rsidP="009F29ED">
            <w:pPr>
              <w:spacing w:after="0" w:line="240" w:lineRule="auto"/>
              <w:rPr>
                <w:rFonts w:ascii="Batang" w:eastAsia="Batang" w:hAnsi="Batang"/>
                <w:b/>
              </w:rPr>
            </w:pPr>
          </w:p>
          <w:p w:rsidR="002C3B11" w:rsidRDefault="002C3B11" w:rsidP="009F29ED">
            <w:pPr>
              <w:spacing w:after="0" w:line="240" w:lineRule="auto"/>
              <w:rPr>
                <w:rFonts w:ascii="Batang" w:eastAsia="Batang" w:hAnsi="Batang"/>
                <w:b/>
              </w:rPr>
            </w:pPr>
          </w:p>
          <w:p w:rsidR="002C3B11" w:rsidRDefault="002C3B11" w:rsidP="009F29ED">
            <w:pPr>
              <w:spacing w:after="0" w:line="240" w:lineRule="auto"/>
              <w:rPr>
                <w:rFonts w:ascii="Batang" w:eastAsia="Batang" w:hAnsi="Batang"/>
                <w:b/>
              </w:rPr>
            </w:pPr>
          </w:p>
          <w:p w:rsidR="002C3B11" w:rsidRDefault="002C3B11" w:rsidP="009F29ED">
            <w:pPr>
              <w:spacing w:after="0" w:line="240" w:lineRule="auto"/>
              <w:rPr>
                <w:rFonts w:ascii="Batang" w:eastAsia="Batang" w:hAnsi="Batang"/>
                <w:b/>
              </w:rPr>
            </w:pPr>
          </w:p>
          <w:p w:rsidR="002C3B11" w:rsidRDefault="002C3B11" w:rsidP="009F29ED">
            <w:pPr>
              <w:spacing w:after="0" w:line="240" w:lineRule="auto"/>
              <w:rPr>
                <w:rFonts w:ascii="Batang" w:eastAsia="Batang" w:hAnsi="Batang"/>
                <w:b/>
              </w:rPr>
            </w:pPr>
          </w:p>
          <w:p w:rsidR="002C3B11" w:rsidRDefault="002C3B11" w:rsidP="009F29ED">
            <w:pPr>
              <w:spacing w:after="0" w:line="240" w:lineRule="auto"/>
              <w:rPr>
                <w:rFonts w:ascii="Batang" w:eastAsia="Batang" w:hAnsi="Batang"/>
                <w:b/>
              </w:rPr>
            </w:pPr>
          </w:p>
          <w:p w:rsidR="002C3B11" w:rsidRDefault="002C3B11" w:rsidP="009F29ED">
            <w:pPr>
              <w:spacing w:after="0" w:line="240" w:lineRule="auto"/>
              <w:rPr>
                <w:rFonts w:ascii="Batang" w:eastAsia="Batang" w:hAnsi="Batang"/>
                <w:b/>
              </w:rPr>
            </w:pPr>
          </w:p>
          <w:p w:rsidR="002C3B11" w:rsidRDefault="002C3B11" w:rsidP="009F29ED">
            <w:pPr>
              <w:spacing w:after="0" w:line="240" w:lineRule="auto"/>
              <w:rPr>
                <w:rFonts w:ascii="Batang" w:eastAsia="Batang" w:hAnsi="Batang"/>
                <w:b/>
              </w:rPr>
            </w:pPr>
          </w:p>
          <w:p w:rsidR="002C3B11" w:rsidRDefault="002C3B11" w:rsidP="009F29ED">
            <w:pPr>
              <w:spacing w:after="0" w:line="240" w:lineRule="auto"/>
              <w:rPr>
                <w:rFonts w:ascii="Batang" w:eastAsia="Batang" w:hAnsi="Batang"/>
                <w:b/>
              </w:rPr>
            </w:pPr>
          </w:p>
          <w:p w:rsidR="002C3B11" w:rsidRDefault="002C3B11" w:rsidP="009F29ED">
            <w:pPr>
              <w:spacing w:after="0" w:line="240" w:lineRule="auto"/>
              <w:rPr>
                <w:rFonts w:ascii="Batang" w:eastAsia="Batang" w:hAnsi="Batang"/>
                <w:b/>
              </w:rPr>
            </w:pPr>
          </w:p>
          <w:p w:rsidR="002C3B11" w:rsidRDefault="002C3B11" w:rsidP="009F29ED">
            <w:pPr>
              <w:spacing w:after="0" w:line="240" w:lineRule="auto"/>
              <w:rPr>
                <w:rFonts w:ascii="Batang" w:eastAsia="Batang" w:hAnsi="Batang"/>
                <w:b/>
              </w:rPr>
            </w:pPr>
          </w:p>
          <w:p w:rsidR="002C3B11" w:rsidRDefault="002C3B11" w:rsidP="009F29ED">
            <w:pPr>
              <w:spacing w:after="0" w:line="240" w:lineRule="auto"/>
              <w:rPr>
                <w:rFonts w:ascii="Batang" w:eastAsia="Batang" w:hAnsi="Batang"/>
                <w:b/>
              </w:rPr>
            </w:pPr>
          </w:p>
          <w:p w:rsidR="002C3B11" w:rsidRDefault="002C3B11" w:rsidP="009F29ED">
            <w:pPr>
              <w:spacing w:after="0" w:line="240" w:lineRule="auto"/>
              <w:rPr>
                <w:rFonts w:ascii="Batang" w:eastAsia="Batang" w:hAnsi="Batang"/>
                <w:b/>
              </w:rPr>
            </w:pPr>
          </w:p>
          <w:p w:rsidR="002C3B11" w:rsidRDefault="002C3B11" w:rsidP="009F29ED">
            <w:pPr>
              <w:spacing w:after="0" w:line="240" w:lineRule="auto"/>
              <w:rPr>
                <w:rFonts w:ascii="Batang" w:eastAsia="Batang" w:hAnsi="Batang"/>
                <w:b/>
              </w:rPr>
            </w:pPr>
          </w:p>
          <w:p w:rsidR="002C3B11" w:rsidRDefault="002C3B11" w:rsidP="009F29ED">
            <w:pPr>
              <w:spacing w:after="0" w:line="240" w:lineRule="auto"/>
              <w:rPr>
                <w:rFonts w:ascii="Batang" w:eastAsia="Batang" w:hAnsi="Batang"/>
                <w:b/>
              </w:rPr>
            </w:pPr>
          </w:p>
          <w:p w:rsidR="002C3B11" w:rsidRDefault="002C3B11" w:rsidP="009F29ED">
            <w:pPr>
              <w:spacing w:after="0" w:line="240" w:lineRule="auto"/>
              <w:rPr>
                <w:rFonts w:ascii="Batang" w:eastAsia="Batang" w:hAnsi="Batang"/>
                <w:b/>
              </w:rPr>
            </w:pPr>
          </w:p>
          <w:p w:rsidR="002C3B11" w:rsidRDefault="002C3B11" w:rsidP="009F29ED">
            <w:pPr>
              <w:spacing w:after="0" w:line="240" w:lineRule="auto"/>
              <w:rPr>
                <w:rFonts w:ascii="Batang" w:eastAsia="Batang" w:hAnsi="Batang"/>
                <w:b/>
              </w:rPr>
            </w:pPr>
          </w:p>
          <w:p w:rsidR="002C3B11" w:rsidRDefault="002C3B11" w:rsidP="009F29ED">
            <w:pPr>
              <w:spacing w:after="0" w:line="240" w:lineRule="auto"/>
              <w:rPr>
                <w:rFonts w:ascii="Batang" w:eastAsia="Batang" w:hAnsi="Batang"/>
                <w:b/>
              </w:rPr>
            </w:pPr>
          </w:p>
          <w:p w:rsidR="002C3B11" w:rsidRDefault="002C3B11" w:rsidP="009F29ED">
            <w:pPr>
              <w:spacing w:after="0" w:line="240" w:lineRule="auto"/>
              <w:rPr>
                <w:rFonts w:ascii="Batang" w:eastAsia="Batang" w:hAnsi="Batang"/>
                <w:b/>
              </w:rPr>
            </w:pPr>
          </w:p>
          <w:p w:rsidR="002C3B11" w:rsidRDefault="002C3B11" w:rsidP="009F29ED">
            <w:pPr>
              <w:spacing w:after="0" w:line="240" w:lineRule="auto"/>
              <w:rPr>
                <w:rFonts w:ascii="Batang" w:eastAsia="Batang" w:hAnsi="Batang"/>
                <w:b/>
              </w:rPr>
            </w:pPr>
          </w:p>
          <w:p w:rsidR="002C3B11" w:rsidRDefault="002C3B11" w:rsidP="009F29ED">
            <w:pPr>
              <w:spacing w:after="0" w:line="240" w:lineRule="auto"/>
              <w:rPr>
                <w:rFonts w:ascii="Batang" w:eastAsia="Batang" w:hAnsi="Batang"/>
                <w:b/>
              </w:rPr>
            </w:pPr>
          </w:p>
          <w:p w:rsidR="002C3B11" w:rsidRDefault="002C3B11" w:rsidP="009F29ED">
            <w:pPr>
              <w:spacing w:after="0" w:line="240" w:lineRule="auto"/>
              <w:rPr>
                <w:rFonts w:ascii="Batang" w:eastAsia="Batang" w:hAnsi="Batang"/>
                <w:b/>
              </w:rPr>
            </w:pPr>
            <w:r>
              <w:rPr>
                <w:rFonts w:ascii="Batang" w:eastAsia="Batang" w:hAnsi="Batang"/>
                <w:b/>
              </w:rPr>
              <w:t xml:space="preserve">     </w:t>
            </w:r>
          </w:p>
          <w:p w:rsidR="002C3B11" w:rsidRDefault="002C3B11" w:rsidP="009F29ED">
            <w:pPr>
              <w:spacing w:after="0" w:line="240" w:lineRule="auto"/>
              <w:rPr>
                <w:rFonts w:ascii="Batang" w:eastAsia="Batang" w:hAnsi="Batang"/>
                <w:b/>
              </w:rPr>
            </w:pPr>
          </w:p>
          <w:p w:rsidR="002C3B11" w:rsidRDefault="002C3B11" w:rsidP="009F29ED">
            <w:pPr>
              <w:spacing w:after="0" w:line="240" w:lineRule="auto"/>
              <w:rPr>
                <w:rFonts w:ascii="Batang" w:eastAsia="Batang" w:hAnsi="Batang"/>
                <w:b/>
              </w:rPr>
            </w:pPr>
          </w:p>
          <w:p w:rsidR="002C3B11" w:rsidRDefault="002C3B11" w:rsidP="009F29ED">
            <w:pPr>
              <w:spacing w:after="0" w:line="240" w:lineRule="auto"/>
              <w:rPr>
                <w:rFonts w:ascii="Batang" w:eastAsia="Batang" w:hAnsi="Batang"/>
                <w:b/>
              </w:rPr>
            </w:pPr>
          </w:p>
          <w:p w:rsidR="002C3B11" w:rsidRDefault="002C3B11" w:rsidP="009F29ED">
            <w:pPr>
              <w:spacing w:after="0" w:line="240" w:lineRule="auto"/>
              <w:rPr>
                <w:rFonts w:ascii="Batang" w:eastAsia="Batang" w:hAnsi="Batang"/>
                <w:b/>
              </w:rPr>
            </w:pPr>
          </w:p>
          <w:p w:rsidR="002C3B11" w:rsidRDefault="002C3B11" w:rsidP="009F29ED">
            <w:pPr>
              <w:spacing w:after="0" w:line="240" w:lineRule="auto"/>
              <w:rPr>
                <w:rFonts w:ascii="Batang" w:eastAsia="Batang" w:hAnsi="Batang"/>
                <w:b/>
              </w:rPr>
            </w:pPr>
          </w:p>
          <w:p w:rsidR="002C3B11" w:rsidRDefault="002C3B11" w:rsidP="009F29ED">
            <w:pPr>
              <w:spacing w:after="0" w:line="240" w:lineRule="auto"/>
              <w:rPr>
                <w:rFonts w:ascii="Batang" w:eastAsia="Batang" w:hAnsi="Batang"/>
                <w:b/>
              </w:rPr>
            </w:pPr>
          </w:p>
          <w:p w:rsidR="002C3B11" w:rsidRDefault="002C3B11" w:rsidP="009F29ED">
            <w:pPr>
              <w:spacing w:after="0" w:line="240" w:lineRule="auto"/>
              <w:rPr>
                <w:rFonts w:ascii="Batang" w:eastAsia="Batang" w:hAnsi="Batang"/>
                <w:b/>
              </w:rPr>
            </w:pPr>
            <w:r>
              <w:rPr>
                <w:rFonts w:ascii="Batang" w:eastAsia="Batang" w:hAnsi="Batang"/>
                <w:b/>
              </w:rPr>
              <w:t xml:space="preserve">      b.</w:t>
            </w:r>
          </w:p>
          <w:p w:rsidR="008C5F7B" w:rsidRDefault="008C5F7B" w:rsidP="009F29ED">
            <w:pPr>
              <w:spacing w:after="0" w:line="240" w:lineRule="auto"/>
              <w:rPr>
                <w:rFonts w:ascii="Batang" w:eastAsia="Batang" w:hAnsi="Batang"/>
                <w:b/>
              </w:rPr>
            </w:pPr>
          </w:p>
          <w:p w:rsidR="008C5F7B" w:rsidRDefault="008C5F7B" w:rsidP="009F29ED">
            <w:pPr>
              <w:spacing w:after="0" w:line="240" w:lineRule="auto"/>
              <w:rPr>
                <w:rFonts w:ascii="Batang" w:eastAsia="Batang" w:hAnsi="Batang"/>
                <w:b/>
              </w:rPr>
            </w:pPr>
          </w:p>
          <w:p w:rsidR="008C5F7B" w:rsidRDefault="008C5F7B" w:rsidP="009F29ED">
            <w:pPr>
              <w:spacing w:after="0" w:line="240" w:lineRule="auto"/>
              <w:rPr>
                <w:rFonts w:ascii="Batang" w:eastAsia="Batang" w:hAnsi="Batang"/>
                <w:b/>
              </w:rPr>
            </w:pPr>
          </w:p>
          <w:p w:rsidR="008C5F7B" w:rsidRDefault="008C5F7B" w:rsidP="009F29ED">
            <w:pPr>
              <w:spacing w:after="0" w:line="240" w:lineRule="auto"/>
              <w:rPr>
                <w:rFonts w:ascii="Batang" w:eastAsia="Batang" w:hAnsi="Batang"/>
                <w:b/>
              </w:rPr>
            </w:pPr>
          </w:p>
          <w:p w:rsidR="008C5F7B" w:rsidRDefault="008C5F7B" w:rsidP="009F29ED">
            <w:pPr>
              <w:spacing w:after="0" w:line="240" w:lineRule="auto"/>
              <w:rPr>
                <w:rFonts w:ascii="Batang" w:eastAsia="Batang" w:hAnsi="Batang"/>
                <w:b/>
              </w:rPr>
            </w:pPr>
          </w:p>
          <w:p w:rsidR="008C5F7B" w:rsidRDefault="008C5F7B" w:rsidP="009F29ED">
            <w:pPr>
              <w:spacing w:after="0" w:line="240" w:lineRule="auto"/>
              <w:rPr>
                <w:rFonts w:ascii="Batang" w:eastAsia="Batang" w:hAnsi="Batang"/>
                <w:b/>
              </w:rPr>
            </w:pPr>
          </w:p>
          <w:p w:rsidR="008C5F7B" w:rsidRDefault="008C5F7B" w:rsidP="009F29ED">
            <w:pPr>
              <w:spacing w:after="0" w:line="240" w:lineRule="auto"/>
              <w:rPr>
                <w:rFonts w:ascii="Batang" w:eastAsia="Batang" w:hAnsi="Batang"/>
                <w:b/>
              </w:rPr>
            </w:pPr>
          </w:p>
          <w:p w:rsidR="008C5F7B" w:rsidRDefault="008C5F7B" w:rsidP="009F29ED">
            <w:pPr>
              <w:spacing w:after="0" w:line="240" w:lineRule="auto"/>
              <w:rPr>
                <w:rFonts w:ascii="Batang" w:eastAsia="Batang" w:hAnsi="Batang"/>
                <w:b/>
              </w:rPr>
            </w:pPr>
          </w:p>
          <w:p w:rsidR="008C5F7B" w:rsidRDefault="008C5F7B" w:rsidP="009F29ED">
            <w:pPr>
              <w:spacing w:after="0" w:line="240" w:lineRule="auto"/>
              <w:rPr>
                <w:rFonts w:ascii="Batang" w:eastAsia="Batang" w:hAnsi="Batang"/>
                <w:b/>
              </w:rPr>
            </w:pPr>
          </w:p>
          <w:p w:rsidR="008C5F7B" w:rsidRDefault="008C5F7B" w:rsidP="009F29ED">
            <w:pPr>
              <w:spacing w:after="0" w:line="240" w:lineRule="auto"/>
              <w:rPr>
                <w:rFonts w:ascii="Batang" w:eastAsia="Batang" w:hAnsi="Batang"/>
                <w:b/>
              </w:rPr>
            </w:pPr>
          </w:p>
          <w:p w:rsidR="008C5F7B" w:rsidRDefault="008C5F7B" w:rsidP="009F29ED">
            <w:pPr>
              <w:spacing w:after="0" w:line="240" w:lineRule="auto"/>
              <w:rPr>
                <w:rFonts w:ascii="Batang" w:eastAsia="Batang" w:hAnsi="Batang"/>
                <w:b/>
              </w:rPr>
            </w:pPr>
          </w:p>
          <w:p w:rsidR="008C5F7B" w:rsidRDefault="008C5F7B" w:rsidP="009F29ED">
            <w:pPr>
              <w:spacing w:after="0" w:line="240" w:lineRule="auto"/>
              <w:rPr>
                <w:rFonts w:ascii="Batang" w:eastAsia="Batang" w:hAnsi="Batang"/>
                <w:b/>
              </w:rPr>
            </w:pPr>
          </w:p>
          <w:p w:rsidR="008C5F7B" w:rsidRDefault="008C5F7B" w:rsidP="009F29ED">
            <w:pPr>
              <w:spacing w:after="0" w:line="240" w:lineRule="auto"/>
              <w:rPr>
                <w:rFonts w:ascii="Batang" w:eastAsia="Batang" w:hAnsi="Batang"/>
                <w:b/>
              </w:rPr>
            </w:pPr>
          </w:p>
          <w:p w:rsidR="008C5F7B" w:rsidRDefault="008C5F7B" w:rsidP="009F29ED">
            <w:pPr>
              <w:spacing w:after="0" w:line="240" w:lineRule="auto"/>
              <w:rPr>
                <w:rFonts w:ascii="Batang" w:eastAsia="Batang" w:hAnsi="Batang"/>
                <w:b/>
              </w:rPr>
            </w:pPr>
          </w:p>
          <w:p w:rsidR="008C5F7B" w:rsidRDefault="008C5F7B" w:rsidP="009F29ED">
            <w:pPr>
              <w:spacing w:after="0" w:line="240" w:lineRule="auto"/>
              <w:rPr>
                <w:rFonts w:ascii="Batang" w:eastAsia="Batang" w:hAnsi="Batang"/>
                <w:b/>
              </w:rPr>
            </w:pPr>
          </w:p>
          <w:p w:rsidR="008C5F7B" w:rsidRDefault="008C5F7B" w:rsidP="009F29ED">
            <w:pPr>
              <w:spacing w:after="0" w:line="240" w:lineRule="auto"/>
              <w:rPr>
                <w:rFonts w:ascii="Batang" w:eastAsia="Batang" w:hAnsi="Batang"/>
                <w:b/>
              </w:rPr>
            </w:pPr>
          </w:p>
          <w:p w:rsidR="008C5F7B" w:rsidRDefault="008C5F7B" w:rsidP="009F29ED">
            <w:pPr>
              <w:spacing w:after="0" w:line="240" w:lineRule="auto"/>
              <w:rPr>
                <w:rFonts w:ascii="Batang" w:eastAsia="Batang" w:hAnsi="Batang"/>
                <w:b/>
              </w:rPr>
            </w:pPr>
          </w:p>
          <w:p w:rsidR="008C5F7B" w:rsidRDefault="008C5F7B" w:rsidP="009F29ED">
            <w:pPr>
              <w:spacing w:after="0" w:line="240" w:lineRule="auto"/>
              <w:rPr>
                <w:rFonts w:ascii="Batang" w:eastAsia="Batang" w:hAnsi="Batang"/>
                <w:b/>
              </w:rPr>
            </w:pPr>
          </w:p>
          <w:p w:rsidR="008C5F7B" w:rsidRDefault="008C5F7B" w:rsidP="009F29ED">
            <w:pPr>
              <w:spacing w:after="0" w:line="240" w:lineRule="auto"/>
              <w:rPr>
                <w:rFonts w:ascii="Batang" w:eastAsia="Batang" w:hAnsi="Batang"/>
                <w:b/>
              </w:rPr>
            </w:pPr>
          </w:p>
          <w:p w:rsidR="008C5F7B" w:rsidRDefault="008C5F7B" w:rsidP="009F29ED">
            <w:pPr>
              <w:spacing w:after="0" w:line="240" w:lineRule="auto"/>
              <w:rPr>
                <w:rFonts w:ascii="Batang" w:eastAsia="Batang" w:hAnsi="Batang"/>
                <w:b/>
              </w:rPr>
            </w:pPr>
          </w:p>
          <w:p w:rsidR="008C5F7B" w:rsidRDefault="008C5F7B" w:rsidP="009F29ED">
            <w:pPr>
              <w:spacing w:after="0" w:line="240" w:lineRule="auto"/>
              <w:rPr>
                <w:rFonts w:ascii="Batang" w:eastAsia="Batang" w:hAnsi="Batang"/>
                <w:b/>
              </w:rPr>
            </w:pPr>
          </w:p>
          <w:p w:rsidR="008C5F7B" w:rsidRDefault="008C5F7B" w:rsidP="009F29ED">
            <w:pPr>
              <w:spacing w:after="0" w:line="240" w:lineRule="auto"/>
              <w:rPr>
                <w:rFonts w:ascii="Batang" w:eastAsia="Batang" w:hAnsi="Batang"/>
                <w:b/>
              </w:rPr>
            </w:pPr>
          </w:p>
          <w:p w:rsidR="008C5F7B" w:rsidRDefault="008C5F7B" w:rsidP="009F29ED">
            <w:pPr>
              <w:spacing w:after="0" w:line="240" w:lineRule="auto"/>
              <w:rPr>
                <w:rFonts w:ascii="Batang" w:eastAsia="Batang" w:hAnsi="Batang"/>
                <w:b/>
              </w:rPr>
            </w:pPr>
          </w:p>
          <w:p w:rsidR="008C5F7B" w:rsidRDefault="008C5F7B" w:rsidP="009F29ED">
            <w:pPr>
              <w:spacing w:after="0" w:line="240" w:lineRule="auto"/>
              <w:rPr>
                <w:rFonts w:ascii="Batang" w:eastAsia="Batang" w:hAnsi="Batang"/>
                <w:b/>
              </w:rPr>
            </w:pPr>
          </w:p>
          <w:p w:rsidR="008C5F7B" w:rsidRDefault="008C5F7B" w:rsidP="009F29ED">
            <w:pPr>
              <w:spacing w:after="0" w:line="240" w:lineRule="auto"/>
              <w:rPr>
                <w:rFonts w:ascii="Batang" w:eastAsia="Batang" w:hAnsi="Batang"/>
                <w:b/>
              </w:rPr>
            </w:pPr>
          </w:p>
          <w:p w:rsidR="00B0219F" w:rsidRDefault="00B0219F" w:rsidP="009F29ED">
            <w:pPr>
              <w:spacing w:after="0" w:line="240" w:lineRule="auto"/>
              <w:rPr>
                <w:rFonts w:ascii="Batang" w:eastAsia="Batang" w:hAnsi="Batang"/>
                <w:b/>
              </w:rPr>
            </w:pPr>
          </w:p>
          <w:p w:rsidR="008C5F7B" w:rsidRDefault="008C5F7B" w:rsidP="009F29ED">
            <w:pPr>
              <w:spacing w:after="0" w:line="240" w:lineRule="auto"/>
              <w:rPr>
                <w:rFonts w:ascii="Batang" w:eastAsia="Batang" w:hAnsi="Batang"/>
                <w:b/>
              </w:rPr>
            </w:pPr>
            <w:r>
              <w:rPr>
                <w:rFonts w:ascii="Batang" w:eastAsia="Batang" w:hAnsi="Batang"/>
                <w:b/>
              </w:rPr>
              <w:t>Q.7.a.</w:t>
            </w:r>
          </w:p>
          <w:p w:rsidR="00B0219F" w:rsidRDefault="00B0219F" w:rsidP="009F29ED">
            <w:pPr>
              <w:spacing w:after="0" w:line="240" w:lineRule="auto"/>
              <w:rPr>
                <w:rFonts w:ascii="Batang" w:eastAsia="Batang" w:hAnsi="Batang"/>
                <w:b/>
              </w:rPr>
            </w:pPr>
          </w:p>
          <w:p w:rsidR="00B0219F" w:rsidRDefault="00B0219F" w:rsidP="009F29ED">
            <w:pPr>
              <w:spacing w:after="0" w:line="240" w:lineRule="auto"/>
              <w:rPr>
                <w:rFonts w:ascii="Batang" w:eastAsia="Batang" w:hAnsi="Batang"/>
                <w:b/>
              </w:rPr>
            </w:pPr>
          </w:p>
          <w:p w:rsidR="00B0219F" w:rsidRDefault="00B0219F" w:rsidP="009F29ED">
            <w:pPr>
              <w:spacing w:after="0" w:line="240" w:lineRule="auto"/>
              <w:rPr>
                <w:rFonts w:ascii="Batang" w:eastAsia="Batang" w:hAnsi="Batang"/>
                <w:b/>
              </w:rPr>
            </w:pPr>
          </w:p>
          <w:p w:rsidR="00B0219F" w:rsidRDefault="00B0219F" w:rsidP="009F29ED">
            <w:pPr>
              <w:spacing w:after="0" w:line="240" w:lineRule="auto"/>
              <w:rPr>
                <w:rFonts w:ascii="Batang" w:eastAsia="Batang" w:hAnsi="Batang"/>
                <w:b/>
              </w:rPr>
            </w:pPr>
          </w:p>
          <w:p w:rsidR="00B0219F" w:rsidRDefault="00B0219F" w:rsidP="009F29ED">
            <w:pPr>
              <w:spacing w:after="0" w:line="240" w:lineRule="auto"/>
              <w:rPr>
                <w:rFonts w:ascii="Batang" w:eastAsia="Batang" w:hAnsi="Batang"/>
                <w:b/>
              </w:rPr>
            </w:pPr>
          </w:p>
          <w:p w:rsidR="00B0219F" w:rsidRDefault="00B0219F" w:rsidP="009F29ED">
            <w:pPr>
              <w:spacing w:after="0" w:line="240" w:lineRule="auto"/>
              <w:rPr>
                <w:rFonts w:ascii="Batang" w:eastAsia="Batang" w:hAnsi="Batang"/>
                <w:b/>
              </w:rPr>
            </w:pPr>
          </w:p>
          <w:p w:rsidR="00B0219F" w:rsidRDefault="00B0219F" w:rsidP="009F29ED">
            <w:pPr>
              <w:spacing w:after="0" w:line="240" w:lineRule="auto"/>
              <w:rPr>
                <w:rFonts w:ascii="Batang" w:eastAsia="Batang" w:hAnsi="Batang"/>
                <w:b/>
              </w:rPr>
            </w:pPr>
          </w:p>
          <w:p w:rsidR="00B0219F" w:rsidRDefault="00B0219F" w:rsidP="009F29ED">
            <w:pPr>
              <w:spacing w:after="0" w:line="240" w:lineRule="auto"/>
              <w:rPr>
                <w:rFonts w:ascii="Batang" w:eastAsia="Batang" w:hAnsi="Batang"/>
                <w:b/>
              </w:rPr>
            </w:pPr>
          </w:p>
          <w:p w:rsidR="00B0219F" w:rsidRDefault="00B0219F" w:rsidP="009F29ED">
            <w:pPr>
              <w:spacing w:after="0" w:line="240" w:lineRule="auto"/>
              <w:rPr>
                <w:rFonts w:ascii="Batang" w:eastAsia="Batang" w:hAnsi="Batang"/>
                <w:b/>
              </w:rPr>
            </w:pPr>
          </w:p>
          <w:p w:rsidR="00B0219F" w:rsidRDefault="00B0219F" w:rsidP="009F29ED">
            <w:pPr>
              <w:spacing w:after="0" w:line="240" w:lineRule="auto"/>
              <w:rPr>
                <w:rFonts w:ascii="Batang" w:eastAsia="Batang" w:hAnsi="Batang"/>
                <w:b/>
              </w:rPr>
            </w:pPr>
          </w:p>
          <w:p w:rsidR="00B0219F" w:rsidRDefault="00B0219F" w:rsidP="009F29ED">
            <w:pPr>
              <w:spacing w:after="0" w:line="240" w:lineRule="auto"/>
              <w:rPr>
                <w:rFonts w:ascii="Batang" w:eastAsia="Batang" w:hAnsi="Batang"/>
                <w:b/>
              </w:rPr>
            </w:pPr>
          </w:p>
          <w:p w:rsidR="00B0219F" w:rsidRDefault="00B0219F" w:rsidP="009F29ED">
            <w:pPr>
              <w:spacing w:after="0" w:line="240" w:lineRule="auto"/>
              <w:rPr>
                <w:rFonts w:ascii="Batang" w:eastAsia="Batang" w:hAnsi="Batang"/>
                <w:b/>
              </w:rPr>
            </w:pPr>
          </w:p>
          <w:p w:rsidR="00B0219F" w:rsidRDefault="00B0219F" w:rsidP="009F29ED">
            <w:pPr>
              <w:spacing w:after="0" w:line="240" w:lineRule="auto"/>
              <w:rPr>
                <w:rFonts w:ascii="Batang" w:eastAsia="Batang" w:hAnsi="Batang"/>
                <w:b/>
              </w:rPr>
            </w:pPr>
          </w:p>
          <w:p w:rsidR="00B0219F" w:rsidRDefault="00B0219F" w:rsidP="009F29ED">
            <w:pPr>
              <w:spacing w:after="0" w:line="240" w:lineRule="auto"/>
              <w:rPr>
                <w:rFonts w:ascii="Batang" w:eastAsia="Batang" w:hAnsi="Batang"/>
                <w:b/>
              </w:rPr>
            </w:pPr>
          </w:p>
          <w:p w:rsidR="00B0219F" w:rsidRDefault="00B0219F" w:rsidP="009F29ED">
            <w:pPr>
              <w:spacing w:after="0" w:line="240" w:lineRule="auto"/>
              <w:rPr>
                <w:rFonts w:ascii="Batang" w:eastAsia="Batang" w:hAnsi="Batang"/>
                <w:b/>
              </w:rPr>
            </w:pPr>
          </w:p>
          <w:p w:rsidR="00B0219F" w:rsidRDefault="00B0219F" w:rsidP="009F29ED">
            <w:pPr>
              <w:spacing w:after="0" w:line="240" w:lineRule="auto"/>
              <w:rPr>
                <w:rFonts w:ascii="Batang" w:eastAsia="Batang" w:hAnsi="Batang"/>
                <w:b/>
              </w:rPr>
            </w:pPr>
          </w:p>
          <w:p w:rsidR="00B0219F" w:rsidRDefault="00B0219F" w:rsidP="009F29ED">
            <w:pPr>
              <w:spacing w:after="0" w:line="240" w:lineRule="auto"/>
              <w:rPr>
                <w:rFonts w:ascii="Batang" w:eastAsia="Batang" w:hAnsi="Batang"/>
                <w:b/>
              </w:rPr>
            </w:pPr>
          </w:p>
          <w:p w:rsidR="00B0219F" w:rsidRDefault="00B0219F" w:rsidP="009F29ED">
            <w:pPr>
              <w:spacing w:after="0" w:line="240" w:lineRule="auto"/>
              <w:rPr>
                <w:rFonts w:ascii="Batang" w:eastAsia="Batang" w:hAnsi="Batang"/>
                <w:b/>
              </w:rPr>
            </w:pPr>
          </w:p>
          <w:p w:rsidR="00B0219F" w:rsidRDefault="00B0219F" w:rsidP="009F29ED">
            <w:pPr>
              <w:spacing w:after="0" w:line="240" w:lineRule="auto"/>
              <w:rPr>
                <w:rFonts w:ascii="Batang" w:eastAsia="Batang" w:hAnsi="Batang"/>
                <w:b/>
              </w:rPr>
            </w:pPr>
          </w:p>
          <w:p w:rsidR="00B0219F" w:rsidRDefault="00B0219F" w:rsidP="009F29ED">
            <w:pPr>
              <w:spacing w:after="0" w:line="240" w:lineRule="auto"/>
              <w:rPr>
                <w:rFonts w:ascii="Batang" w:eastAsia="Batang" w:hAnsi="Batang"/>
                <w:b/>
              </w:rPr>
            </w:pPr>
          </w:p>
          <w:p w:rsidR="00B0219F" w:rsidRDefault="00B0219F" w:rsidP="009F29ED">
            <w:pPr>
              <w:spacing w:after="0" w:line="240" w:lineRule="auto"/>
              <w:rPr>
                <w:rFonts w:ascii="Batang" w:eastAsia="Batang" w:hAnsi="Batang"/>
                <w:b/>
              </w:rPr>
            </w:pPr>
          </w:p>
          <w:p w:rsidR="00B0219F" w:rsidRDefault="00B0219F" w:rsidP="009F29ED">
            <w:pPr>
              <w:spacing w:after="0" w:line="240" w:lineRule="auto"/>
              <w:rPr>
                <w:rFonts w:ascii="Batang" w:eastAsia="Batang" w:hAnsi="Batang"/>
                <w:b/>
              </w:rPr>
            </w:pPr>
          </w:p>
          <w:p w:rsidR="00B0219F" w:rsidRDefault="00B0219F" w:rsidP="009F29ED">
            <w:pPr>
              <w:spacing w:after="0" w:line="240" w:lineRule="auto"/>
              <w:rPr>
                <w:rFonts w:ascii="Batang" w:eastAsia="Batang" w:hAnsi="Batang"/>
                <w:b/>
              </w:rPr>
            </w:pPr>
          </w:p>
          <w:p w:rsidR="00B0219F" w:rsidRDefault="00B0219F" w:rsidP="009F29ED">
            <w:pPr>
              <w:spacing w:after="0" w:line="240" w:lineRule="auto"/>
              <w:rPr>
                <w:rFonts w:ascii="Batang" w:eastAsia="Batang" w:hAnsi="Batang"/>
                <w:b/>
              </w:rPr>
            </w:pPr>
          </w:p>
          <w:p w:rsidR="00B0219F" w:rsidRDefault="00B0219F" w:rsidP="009F29ED">
            <w:pPr>
              <w:spacing w:after="0" w:line="240" w:lineRule="auto"/>
              <w:rPr>
                <w:rFonts w:ascii="Batang" w:eastAsia="Batang" w:hAnsi="Batang"/>
                <w:b/>
              </w:rPr>
            </w:pPr>
          </w:p>
          <w:p w:rsidR="00B0219F" w:rsidRDefault="00B0219F" w:rsidP="009F29ED">
            <w:pPr>
              <w:spacing w:after="0" w:line="240" w:lineRule="auto"/>
              <w:rPr>
                <w:rFonts w:ascii="Batang" w:eastAsia="Batang" w:hAnsi="Batang"/>
                <w:b/>
              </w:rPr>
            </w:pPr>
          </w:p>
          <w:p w:rsidR="00B0219F" w:rsidRDefault="00B0219F" w:rsidP="009F29ED">
            <w:pPr>
              <w:spacing w:after="0" w:line="240" w:lineRule="auto"/>
              <w:rPr>
                <w:rFonts w:ascii="Batang" w:eastAsia="Batang" w:hAnsi="Batang"/>
                <w:b/>
              </w:rPr>
            </w:pPr>
          </w:p>
          <w:p w:rsidR="00B0219F" w:rsidRDefault="00B0219F" w:rsidP="009F29ED">
            <w:pPr>
              <w:spacing w:after="0" w:line="240" w:lineRule="auto"/>
              <w:rPr>
                <w:rFonts w:ascii="Batang" w:eastAsia="Batang" w:hAnsi="Batang"/>
                <w:b/>
              </w:rPr>
            </w:pPr>
          </w:p>
          <w:p w:rsidR="00B0219F" w:rsidRDefault="00B0219F" w:rsidP="009F29ED">
            <w:pPr>
              <w:spacing w:after="0" w:line="240" w:lineRule="auto"/>
              <w:rPr>
                <w:rFonts w:ascii="Batang" w:eastAsia="Batang" w:hAnsi="Batang"/>
                <w:b/>
              </w:rPr>
            </w:pPr>
          </w:p>
          <w:p w:rsidR="00B0219F" w:rsidRDefault="00B0219F" w:rsidP="009F29ED">
            <w:pPr>
              <w:spacing w:after="0" w:line="240" w:lineRule="auto"/>
              <w:rPr>
                <w:rFonts w:ascii="Batang" w:eastAsia="Batang" w:hAnsi="Batang"/>
                <w:b/>
              </w:rPr>
            </w:pPr>
          </w:p>
          <w:p w:rsidR="00B0219F" w:rsidRDefault="00B0219F" w:rsidP="009F29ED">
            <w:pPr>
              <w:spacing w:after="0" w:line="240" w:lineRule="auto"/>
              <w:rPr>
                <w:rFonts w:ascii="Batang" w:eastAsia="Batang" w:hAnsi="Batang"/>
                <w:b/>
              </w:rPr>
            </w:pPr>
          </w:p>
          <w:p w:rsidR="00B0219F" w:rsidRDefault="00B0219F" w:rsidP="009F29ED">
            <w:pPr>
              <w:spacing w:after="0" w:line="240" w:lineRule="auto"/>
              <w:rPr>
                <w:rFonts w:ascii="Batang" w:eastAsia="Batang" w:hAnsi="Batang"/>
                <w:b/>
              </w:rPr>
            </w:pPr>
          </w:p>
          <w:p w:rsidR="00B0219F" w:rsidRDefault="00B0219F" w:rsidP="009F29ED">
            <w:pPr>
              <w:spacing w:after="0" w:line="240" w:lineRule="auto"/>
              <w:rPr>
                <w:rFonts w:ascii="Batang" w:eastAsia="Batang" w:hAnsi="Batang"/>
                <w:b/>
              </w:rPr>
            </w:pPr>
          </w:p>
          <w:p w:rsidR="00B0219F" w:rsidRDefault="00B0219F" w:rsidP="009F29ED">
            <w:pPr>
              <w:spacing w:after="0" w:line="240" w:lineRule="auto"/>
              <w:rPr>
                <w:rFonts w:ascii="Batang" w:eastAsia="Batang" w:hAnsi="Batang"/>
                <w:b/>
              </w:rPr>
            </w:pPr>
          </w:p>
          <w:p w:rsidR="00B0219F" w:rsidRDefault="00B0219F" w:rsidP="009F29ED">
            <w:pPr>
              <w:spacing w:after="0" w:line="240" w:lineRule="auto"/>
              <w:rPr>
                <w:rFonts w:ascii="Batang" w:eastAsia="Batang" w:hAnsi="Batang"/>
                <w:b/>
              </w:rPr>
            </w:pPr>
          </w:p>
          <w:p w:rsidR="00B0219F" w:rsidRDefault="00B0219F" w:rsidP="009F29ED">
            <w:pPr>
              <w:spacing w:after="0" w:line="240" w:lineRule="auto"/>
              <w:rPr>
                <w:rFonts w:ascii="Batang" w:eastAsia="Batang" w:hAnsi="Batang"/>
                <w:b/>
              </w:rPr>
            </w:pPr>
          </w:p>
          <w:p w:rsidR="00B0219F" w:rsidRDefault="00B0219F" w:rsidP="009F29ED">
            <w:pPr>
              <w:spacing w:after="0" w:line="240" w:lineRule="auto"/>
              <w:rPr>
                <w:rFonts w:ascii="Batang" w:eastAsia="Batang" w:hAnsi="Batang"/>
                <w:b/>
              </w:rPr>
            </w:pPr>
          </w:p>
          <w:p w:rsidR="00B0219F" w:rsidRDefault="00B0219F" w:rsidP="009F29ED">
            <w:pPr>
              <w:spacing w:after="0" w:line="240" w:lineRule="auto"/>
              <w:rPr>
                <w:rFonts w:ascii="Batang" w:eastAsia="Batang" w:hAnsi="Batang"/>
                <w:b/>
              </w:rPr>
            </w:pPr>
          </w:p>
          <w:p w:rsidR="00B0219F" w:rsidRDefault="00B0219F" w:rsidP="009F29ED">
            <w:pPr>
              <w:spacing w:after="0" w:line="240" w:lineRule="auto"/>
              <w:rPr>
                <w:rFonts w:ascii="Batang" w:eastAsia="Batang" w:hAnsi="Batang"/>
                <w:b/>
              </w:rPr>
            </w:pPr>
            <w:r>
              <w:rPr>
                <w:rFonts w:ascii="Batang" w:eastAsia="Batang" w:hAnsi="Batang"/>
                <w:b/>
              </w:rPr>
              <w:lastRenderedPageBreak/>
              <w:t xml:space="preserve">     b.</w:t>
            </w:r>
          </w:p>
          <w:p w:rsidR="00D36B4B" w:rsidRDefault="00D36B4B" w:rsidP="009F29ED">
            <w:pPr>
              <w:spacing w:after="0" w:line="240" w:lineRule="auto"/>
              <w:rPr>
                <w:rFonts w:ascii="Batang" w:eastAsia="Batang" w:hAnsi="Batang"/>
                <w:b/>
              </w:rPr>
            </w:pPr>
          </w:p>
          <w:p w:rsidR="00D36B4B" w:rsidRDefault="00D36B4B" w:rsidP="009F29ED">
            <w:pPr>
              <w:spacing w:after="0" w:line="240" w:lineRule="auto"/>
              <w:rPr>
                <w:rFonts w:ascii="Batang" w:eastAsia="Batang" w:hAnsi="Batang"/>
                <w:b/>
              </w:rPr>
            </w:pPr>
          </w:p>
          <w:p w:rsidR="00D36B4B" w:rsidRDefault="00D36B4B" w:rsidP="009F29ED">
            <w:pPr>
              <w:spacing w:after="0" w:line="240" w:lineRule="auto"/>
              <w:rPr>
                <w:rFonts w:ascii="Batang" w:eastAsia="Batang" w:hAnsi="Batang"/>
                <w:b/>
              </w:rPr>
            </w:pPr>
          </w:p>
          <w:p w:rsidR="00D36B4B" w:rsidRDefault="00D36B4B" w:rsidP="009F29ED">
            <w:pPr>
              <w:spacing w:after="0" w:line="240" w:lineRule="auto"/>
              <w:rPr>
                <w:rFonts w:ascii="Batang" w:eastAsia="Batang" w:hAnsi="Batang"/>
                <w:b/>
              </w:rPr>
            </w:pPr>
          </w:p>
          <w:p w:rsidR="00D36B4B" w:rsidRDefault="00D36B4B" w:rsidP="009F29ED">
            <w:pPr>
              <w:spacing w:after="0" w:line="240" w:lineRule="auto"/>
              <w:rPr>
                <w:rFonts w:ascii="Batang" w:eastAsia="Batang" w:hAnsi="Batang"/>
                <w:b/>
              </w:rPr>
            </w:pPr>
          </w:p>
          <w:p w:rsidR="00D36B4B" w:rsidRDefault="00D36B4B" w:rsidP="009F29ED">
            <w:pPr>
              <w:spacing w:after="0" w:line="240" w:lineRule="auto"/>
              <w:rPr>
                <w:rFonts w:ascii="Batang" w:eastAsia="Batang" w:hAnsi="Batang"/>
                <w:b/>
              </w:rPr>
            </w:pPr>
          </w:p>
          <w:p w:rsidR="00D36B4B" w:rsidRDefault="00D36B4B" w:rsidP="009F29ED">
            <w:pPr>
              <w:spacing w:after="0" w:line="240" w:lineRule="auto"/>
              <w:rPr>
                <w:rFonts w:ascii="Batang" w:eastAsia="Batang" w:hAnsi="Batang"/>
                <w:b/>
              </w:rPr>
            </w:pPr>
          </w:p>
          <w:p w:rsidR="00D36B4B" w:rsidRDefault="00D36B4B" w:rsidP="009F29ED">
            <w:pPr>
              <w:spacing w:after="0" w:line="240" w:lineRule="auto"/>
              <w:rPr>
                <w:rFonts w:ascii="Batang" w:eastAsia="Batang" w:hAnsi="Batang"/>
                <w:b/>
              </w:rPr>
            </w:pPr>
          </w:p>
          <w:p w:rsidR="00D36B4B" w:rsidRDefault="00D36B4B" w:rsidP="009F29ED">
            <w:pPr>
              <w:spacing w:after="0" w:line="240" w:lineRule="auto"/>
              <w:rPr>
                <w:rFonts w:ascii="Batang" w:eastAsia="Batang" w:hAnsi="Batang"/>
                <w:b/>
              </w:rPr>
            </w:pPr>
          </w:p>
          <w:p w:rsidR="00D36B4B" w:rsidRDefault="00D36B4B" w:rsidP="009F29ED">
            <w:pPr>
              <w:spacing w:after="0" w:line="240" w:lineRule="auto"/>
              <w:rPr>
                <w:rFonts w:ascii="Batang" w:eastAsia="Batang" w:hAnsi="Batang"/>
                <w:b/>
              </w:rPr>
            </w:pPr>
          </w:p>
          <w:p w:rsidR="00D36B4B" w:rsidRDefault="00D36B4B" w:rsidP="009F29ED">
            <w:pPr>
              <w:spacing w:after="0" w:line="240" w:lineRule="auto"/>
              <w:rPr>
                <w:rFonts w:ascii="Batang" w:eastAsia="Batang" w:hAnsi="Batang"/>
                <w:b/>
              </w:rPr>
            </w:pPr>
          </w:p>
          <w:p w:rsidR="00D36B4B" w:rsidRDefault="00D36B4B" w:rsidP="009F29ED">
            <w:pPr>
              <w:spacing w:after="0" w:line="240" w:lineRule="auto"/>
              <w:rPr>
                <w:rFonts w:ascii="Batang" w:eastAsia="Batang" w:hAnsi="Batang"/>
                <w:b/>
              </w:rPr>
            </w:pPr>
          </w:p>
          <w:p w:rsidR="00D36B4B" w:rsidRDefault="00D36B4B" w:rsidP="009F29ED">
            <w:pPr>
              <w:spacing w:after="0" w:line="240" w:lineRule="auto"/>
              <w:rPr>
                <w:rFonts w:ascii="Batang" w:eastAsia="Batang" w:hAnsi="Batang"/>
                <w:b/>
              </w:rPr>
            </w:pPr>
            <w:r>
              <w:rPr>
                <w:rFonts w:ascii="Batang" w:eastAsia="Batang" w:hAnsi="Batang"/>
                <w:b/>
              </w:rPr>
              <w:t>Q.8.a</w:t>
            </w:r>
          </w:p>
          <w:p w:rsidR="0022431F" w:rsidRDefault="0022431F" w:rsidP="009F29ED">
            <w:pPr>
              <w:spacing w:after="0" w:line="240" w:lineRule="auto"/>
              <w:rPr>
                <w:rFonts w:ascii="Batang" w:eastAsia="Batang" w:hAnsi="Batang"/>
                <w:b/>
              </w:rPr>
            </w:pPr>
          </w:p>
          <w:p w:rsidR="0022431F" w:rsidRDefault="0022431F" w:rsidP="009F29ED">
            <w:pPr>
              <w:spacing w:after="0" w:line="240" w:lineRule="auto"/>
              <w:rPr>
                <w:rFonts w:ascii="Batang" w:eastAsia="Batang" w:hAnsi="Batang"/>
                <w:b/>
              </w:rPr>
            </w:pPr>
          </w:p>
          <w:p w:rsidR="0022431F" w:rsidRDefault="0022431F" w:rsidP="009F29ED">
            <w:pPr>
              <w:spacing w:after="0" w:line="240" w:lineRule="auto"/>
              <w:rPr>
                <w:rFonts w:ascii="Batang" w:eastAsia="Batang" w:hAnsi="Batang"/>
                <w:b/>
              </w:rPr>
            </w:pPr>
          </w:p>
          <w:p w:rsidR="0022431F" w:rsidRDefault="0022431F" w:rsidP="009F29ED">
            <w:pPr>
              <w:spacing w:after="0" w:line="240" w:lineRule="auto"/>
              <w:rPr>
                <w:rFonts w:ascii="Batang" w:eastAsia="Batang" w:hAnsi="Batang"/>
                <w:b/>
              </w:rPr>
            </w:pPr>
          </w:p>
          <w:p w:rsidR="0022431F" w:rsidRDefault="0022431F" w:rsidP="009F29ED">
            <w:pPr>
              <w:spacing w:after="0" w:line="240" w:lineRule="auto"/>
              <w:rPr>
                <w:rFonts w:ascii="Batang" w:eastAsia="Batang" w:hAnsi="Batang"/>
                <w:b/>
              </w:rPr>
            </w:pPr>
          </w:p>
          <w:p w:rsidR="0022431F" w:rsidRDefault="0022431F" w:rsidP="009F29ED">
            <w:pPr>
              <w:spacing w:after="0" w:line="240" w:lineRule="auto"/>
              <w:rPr>
                <w:rFonts w:ascii="Batang" w:eastAsia="Batang" w:hAnsi="Batang"/>
                <w:b/>
              </w:rPr>
            </w:pPr>
          </w:p>
          <w:p w:rsidR="0022431F" w:rsidRDefault="0022431F" w:rsidP="009F29ED">
            <w:pPr>
              <w:spacing w:after="0" w:line="240" w:lineRule="auto"/>
              <w:rPr>
                <w:rFonts w:ascii="Batang" w:eastAsia="Batang" w:hAnsi="Batang"/>
                <w:b/>
              </w:rPr>
            </w:pPr>
          </w:p>
          <w:p w:rsidR="0022431F" w:rsidRDefault="0022431F" w:rsidP="009F29ED">
            <w:pPr>
              <w:spacing w:after="0" w:line="240" w:lineRule="auto"/>
              <w:rPr>
                <w:rFonts w:ascii="Batang" w:eastAsia="Batang" w:hAnsi="Batang"/>
                <w:b/>
              </w:rPr>
            </w:pPr>
          </w:p>
          <w:p w:rsidR="0022431F" w:rsidRDefault="0022431F" w:rsidP="009F29ED">
            <w:pPr>
              <w:spacing w:after="0" w:line="240" w:lineRule="auto"/>
              <w:rPr>
                <w:rFonts w:ascii="Batang" w:eastAsia="Batang" w:hAnsi="Batang"/>
                <w:b/>
              </w:rPr>
            </w:pPr>
          </w:p>
          <w:p w:rsidR="0022431F" w:rsidRDefault="0022431F" w:rsidP="009F29ED">
            <w:pPr>
              <w:spacing w:after="0" w:line="240" w:lineRule="auto"/>
              <w:rPr>
                <w:rFonts w:ascii="Batang" w:eastAsia="Batang" w:hAnsi="Batang"/>
                <w:b/>
              </w:rPr>
            </w:pPr>
          </w:p>
          <w:p w:rsidR="0022431F" w:rsidRDefault="0022431F" w:rsidP="009F29ED">
            <w:pPr>
              <w:spacing w:after="0" w:line="240" w:lineRule="auto"/>
              <w:rPr>
                <w:rFonts w:ascii="Batang" w:eastAsia="Batang" w:hAnsi="Batang"/>
                <w:b/>
              </w:rPr>
            </w:pPr>
          </w:p>
          <w:p w:rsidR="0022431F" w:rsidRDefault="0022431F" w:rsidP="009F29ED">
            <w:pPr>
              <w:spacing w:after="0" w:line="240" w:lineRule="auto"/>
              <w:rPr>
                <w:rFonts w:ascii="Batang" w:eastAsia="Batang" w:hAnsi="Batang"/>
                <w:b/>
              </w:rPr>
            </w:pPr>
          </w:p>
          <w:p w:rsidR="0022431F" w:rsidRDefault="0022431F" w:rsidP="009F29ED">
            <w:pPr>
              <w:spacing w:after="0" w:line="240" w:lineRule="auto"/>
              <w:rPr>
                <w:rFonts w:ascii="Batang" w:eastAsia="Batang" w:hAnsi="Batang"/>
                <w:b/>
              </w:rPr>
            </w:pPr>
          </w:p>
          <w:p w:rsidR="0022431F" w:rsidRDefault="0022431F" w:rsidP="009F29ED">
            <w:pPr>
              <w:spacing w:after="0" w:line="240" w:lineRule="auto"/>
              <w:rPr>
                <w:rFonts w:ascii="Batang" w:eastAsia="Batang" w:hAnsi="Batang"/>
                <w:b/>
              </w:rPr>
            </w:pPr>
          </w:p>
          <w:p w:rsidR="0022431F" w:rsidRDefault="0022431F" w:rsidP="009F29ED">
            <w:pPr>
              <w:spacing w:after="0" w:line="240" w:lineRule="auto"/>
              <w:rPr>
                <w:rFonts w:ascii="Batang" w:eastAsia="Batang" w:hAnsi="Batang"/>
                <w:b/>
              </w:rPr>
            </w:pPr>
          </w:p>
          <w:p w:rsidR="0022431F" w:rsidRDefault="0022431F" w:rsidP="009F29ED">
            <w:pPr>
              <w:spacing w:after="0" w:line="240" w:lineRule="auto"/>
              <w:rPr>
                <w:rFonts w:ascii="Batang" w:eastAsia="Batang" w:hAnsi="Batang"/>
                <w:b/>
              </w:rPr>
            </w:pPr>
          </w:p>
          <w:p w:rsidR="0022431F" w:rsidRDefault="0022431F" w:rsidP="009F29ED">
            <w:pPr>
              <w:spacing w:after="0" w:line="240" w:lineRule="auto"/>
              <w:rPr>
                <w:rFonts w:ascii="Batang" w:eastAsia="Batang" w:hAnsi="Batang"/>
                <w:b/>
              </w:rPr>
            </w:pPr>
          </w:p>
          <w:p w:rsidR="0022431F" w:rsidRDefault="0022431F" w:rsidP="009F29ED">
            <w:pPr>
              <w:spacing w:after="0" w:line="240" w:lineRule="auto"/>
              <w:rPr>
                <w:rFonts w:ascii="Batang" w:eastAsia="Batang" w:hAnsi="Batang"/>
                <w:b/>
              </w:rPr>
            </w:pPr>
          </w:p>
          <w:p w:rsidR="0022431F" w:rsidRDefault="0022431F" w:rsidP="009F29ED">
            <w:pPr>
              <w:spacing w:after="0" w:line="240" w:lineRule="auto"/>
              <w:rPr>
                <w:rFonts w:ascii="Batang" w:eastAsia="Batang" w:hAnsi="Batang"/>
                <w:b/>
              </w:rPr>
            </w:pPr>
          </w:p>
          <w:p w:rsidR="0022431F" w:rsidRDefault="0022431F" w:rsidP="009F29ED">
            <w:pPr>
              <w:spacing w:after="0" w:line="240" w:lineRule="auto"/>
              <w:rPr>
                <w:rFonts w:ascii="Batang" w:eastAsia="Batang" w:hAnsi="Batang"/>
                <w:b/>
              </w:rPr>
            </w:pPr>
          </w:p>
          <w:p w:rsidR="0022431F" w:rsidRDefault="0022431F" w:rsidP="009F29ED">
            <w:pPr>
              <w:spacing w:after="0" w:line="240" w:lineRule="auto"/>
              <w:rPr>
                <w:rFonts w:ascii="Batang" w:eastAsia="Batang" w:hAnsi="Batang"/>
                <w:b/>
              </w:rPr>
            </w:pPr>
          </w:p>
          <w:p w:rsidR="0022431F" w:rsidRDefault="0022431F" w:rsidP="009F29ED">
            <w:pPr>
              <w:spacing w:after="0" w:line="240" w:lineRule="auto"/>
              <w:rPr>
                <w:rFonts w:ascii="Batang" w:eastAsia="Batang" w:hAnsi="Batang"/>
                <w:b/>
              </w:rPr>
            </w:pPr>
          </w:p>
          <w:p w:rsidR="0022431F" w:rsidRDefault="0022431F" w:rsidP="009F29ED">
            <w:pPr>
              <w:spacing w:after="0" w:line="240" w:lineRule="auto"/>
              <w:rPr>
                <w:rFonts w:ascii="Batang" w:eastAsia="Batang" w:hAnsi="Batang"/>
                <w:b/>
              </w:rPr>
            </w:pPr>
          </w:p>
          <w:p w:rsidR="0022431F" w:rsidRDefault="0022431F" w:rsidP="009F29ED">
            <w:pPr>
              <w:spacing w:after="0" w:line="240" w:lineRule="auto"/>
              <w:rPr>
                <w:rFonts w:ascii="Batang" w:eastAsia="Batang" w:hAnsi="Batang"/>
                <w:b/>
              </w:rPr>
            </w:pPr>
          </w:p>
          <w:p w:rsidR="0022431F" w:rsidRDefault="0022431F" w:rsidP="009F29ED">
            <w:pPr>
              <w:spacing w:after="0" w:line="240" w:lineRule="auto"/>
              <w:rPr>
                <w:rFonts w:ascii="Batang" w:eastAsia="Batang" w:hAnsi="Batang"/>
                <w:b/>
              </w:rPr>
            </w:pPr>
          </w:p>
          <w:p w:rsidR="0022431F" w:rsidRDefault="0022431F" w:rsidP="009F29ED">
            <w:pPr>
              <w:spacing w:after="0" w:line="240" w:lineRule="auto"/>
              <w:rPr>
                <w:rFonts w:ascii="Batang" w:eastAsia="Batang" w:hAnsi="Batang"/>
                <w:b/>
              </w:rPr>
            </w:pPr>
          </w:p>
          <w:p w:rsidR="0022431F" w:rsidRDefault="0022431F" w:rsidP="009F29ED">
            <w:pPr>
              <w:spacing w:after="0" w:line="240" w:lineRule="auto"/>
              <w:rPr>
                <w:rFonts w:ascii="Batang" w:eastAsia="Batang" w:hAnsi="Batang"/>
                <w:b/>
              </w:rPr>
            </w:pPr>
          </w:p>
          <w:p w:rsidR="0022431F" w:rsidRDefault="0022431F" w:rsidP="009F29ED">
            <w:pPr>
              <w:spacing w:after="0" w:line="240" w:lineRule="auto"/>
              <w:rPr>
                <w:rFonts w:ascii="Batang" w:eastAsia="Batang" w:hAnsi="Batang"/>
                <w:b/>
              </w:rPr>
            </w:pPr>
          </w:p>
          <w:p w:rsidR="0022431F" w:rsidRDefault="0022431F" w:rsidP="009F29ED">
            <w:pPr>
              <w:spacing w:after="0" w:line="240" w:lineRule="auto"/>
              <w:rPr>
                <w:rFonts w:ascii="Batang" w:eastAsia="Batang" w:hAnsi="Batang"/>
                <w:b/>
              </w:rPr>
            </w:pPr>
          </w:p>
          <w:p w:rsidR="0022431F" w:rsidRDefault="0022431F" w:rsidP="009F29ED">
            <w:pPr>
              <w:spacing w:after="0" w:line="240" w:lineRule="auto"/>
              <w:rPr>
                <w:rFonts w:ascii="Batang" w:eastAsia="Batang" w:hAnsi="Batang"/>
                <w:b/>
              </w:rPr>
            </w:pPr>
          </w:p>
          <w:p w:rsidR="0022431F" w:rsidRDefault="0022431F" w:rsidP="009F29ED">
            <w:pPr>
              <w:spacing w:after="0" w:line="240" w:lineRule="auto"/>
              <w:rPr>
                <w:rFonts w:ascii="Batang" w:eastAsia="Batang" w:hAnsi="Batang"/>
                <w:b/>
              </w:rPr>
            </w:pPr>
          </w:p>
          <w:p w:rsidR="0022431F" w:rsidRDefault="0022431F" w:rsidP="009F29ED">
            <w:pPr>
              <w:spacing w:after="0" w:line="240" w:lineRule="auto"/>
              <w:rPr>
                <w:rFonts w:ascii="Batang" w:eastAsia="Batang" w:hAnsi="Batang"/>
                <w:b/>
              </w:rPr>
            </w:pPr>
          </w:p>
          <w:p w:rsidR="0022431F" w:rsidRDefault="0022431F" w:rsidP="009F29ED">
            <w:pPr>
              <w:spacing w:after="0" w:line="240" w:lineRule="auto"/>
              <w:rPr>
                <w:rFonts w:ascii="Batang" w:eastAsia="Batang" w:hAnsi="Batang"/>
                <w:b/>
              </w:rPr>
            </w:pPr>
          </w:p>
          <w:p w:rsidR="0022431F" w:rsidRDefault="0022431F" w:rsidP="009F29ED">
            <w:pPr>
              <w:spacing w:after="0" w:line="240" w:lineRule="auto"/>
              <w:rPr>
                <w:rFonts w:ascii="Batang" w:eastAsia="Batang" w:hAnsi="Batang"/>
                <w:b/>
              </w:rPr>
            </w:pPr>
          </w:p>
          <w:p w:rsidR="0022431F" w:rsidRDefault="0022431F" w:rsidP="009F29ED">
            <w:pPr>
              <w:spacing w:after="0" w:line="240" w:lineRule="auto"/>
              <w:rPr>
                <w:rFonts w:ascii="Batang" w:eastAsia="Batang" w:hAnsi="Batang"/>
                <w:b/>
              </w:rPr>
            </w:pPr>
          </w:p>
          <w:p w:rsidR="0022431F" w:rsidRDefault="0022431F" w:rsidP="009F29ED">
            <w:pPr>
              <w:spacing w:after="0" w:line="240" w:lineRule="auto"/>
              <w:rPr>
                <w:rFonts w:ascii="Batang" w:eastAsia="Batang" w:hAnsi="Batang"/>
                <w:b/>
              </w:rPr>
            </w:pPr>
          </w:p>
          <w:p w:rsidR="0022431F" w:rsidRDefault="0022431F" w:rsidP="009F29ED">
            <w:pPr>
              <w:spacing w:after="0" w:line="240" w:lineRule="auto"/>
              <w:rPr>
                <w:rFonts w:ascii="Batang" w:eastAsia="Batang" w:hAnsi="Batang"/>
                <w:b/>
              </w:rPr>
            </w:pPr>
          </w:p>
          <w:p w:rsidR="0022431F" w:rsidRDefault="0022431F" w:rsidP="009F29ED">
            <w:pPr>
              <w:spacing w:after="0" w:line="240" w:lineRule="auto"/>
              <w:rPr>
                <w:rFonts w:ascii="Batang" w:eastAsia="Batang" w:hAnsi="Batang"/>
                <w:b/>
              </w:rPr>
            </w:pPr>
          </w:p>
          <w:p w:rsidR="0022431F" w:rsidRDefault="0022431F" w:rsidP="009F29ED">
            <w:pPr>
              <w:spacing w:after="0" w:line="240" w:lineRule="auto"/>
              <w:rPr>
                <w:rFonts w:ascii="Batang" w:eastAsia="Batang" w:hAnsi="Batang"/>
                <w:b/>
              </w:rPr>
            </w:pPr>
          </w:p>
          <w:p w:rsidR="0022431F" w:rsidRDefault="0022431F" w:rsidP="009F29ED">
            <w:pPr>
              <w:spacing w:after="0" w:line="240" w:lineRule="auto"/>
              <w:rPr>
                <w:rFonts w:ascii="Batang" w:eastAsia="Batang" w:hAnsi="Batang"/>
                <w:b/>
              </w:rPr>
            </w:pPr>
          </w:p>
          <w:p w:rsidR="0022431F" w:rsidRDefault="0022431F" w:rsidP="009F29ED">
            <w:pPr>
              <w:spacing w:after="0" w:line="240" w:lineRule="auto"/>
              <w:rPr>
                <w:rFonts w:ascii="Batang" w:eastAsia="Batang" w:hAnsi="Batang"/>
                <w:b/>
              </w:rPr>
            </w:pPr>
          </w:p>
          <w:p w:rsidR="0022431F" w:rsidRDefault="0022431F" w:rsidP="009F29ED">
            <w:pPr>
              <w:spacing w:after="0" w:line="240" w:lineRule="auto"/>
              <w:rPr>
                <w:rFonts w:ascii="Batang" w:eastAsia="Batang" w:hAnsi="Batang"/>
                <w:b/>
              </w:rPr>
            </w:pPr>
          </w:p>
          <w:p w:rsidR="0022431F" w:rsidRDefault="0022431F" w:rsidP="009F29ED">
            <w:pPr>
              <w:spacing w:after="0" w:line="240" w:lineRule="auto"/>
              <w:rPr>
                <w:rFonts w:ascii="Batang" w:eastAsia="Batang" w:hAnsi="Batang"/>
                <w:b/>
              </w:rPr>
            </w:pPr>
          </w:p>
          <w:p w:rsidR="0022431F" w:rsidRDefault="0022431F" w:rsidP="009F29ED">
            <w:pPr>
              <w:spacing w:after="0" w:line="240" w:lineRule="auto"/>
              <w:rPr>
                <w:rFonts w:ascii="Batang" w:eastAsia="Batang" w:hAnsi="Batang"/>
                <w:b/>
              </w:rPr>
            </w:pPr>
          </w:p>
          <w:p w:rsidR="0022431F" w:rsidRDefault="0022431F" w:rsidP="009F29ED">
            <w:pPr>
              <w:spacing w:after="0" w:line="240" w:lineRule="auto"/>
              <w:rPr>
                <w:rFonts w:ascii="Batang" w:eastAsia="Batang" w:hAnsi="Batang"/>
                <w:b/>
              </w:rPr>
            </w:pPr>
          </w:p>
          <w:p w:rsidR="0022431F" w:rsidRDefault="0022431F" w:rsidP="009F29ED">
            <w:pPr>
              <w:spacing w:after="0" w:line="240" w:lineRule="auto"/>
              <w:rPr>
                <w:rFonts w:ascii="Batang" w:eastAsia="Batang" w:hAnsi="Batang"/>
                <w:b/>
              </w:rPr>
            </w:pPr>
          </w:p>
          <w:p w:rsidR="0022431F" w:rsidRDefault="0022431F" w:rsidP="009F29ED">
            <w:pPr>
              <w:spacing w:after="0" w:line="240" w:lineRule="auto"/>
              <w:rPr>
                <w:rFonts w:ascii="Batang" w:eastAsia="Batang" w:hAnsi="Batang"/>
                <w:b/>
              </w:rPr>
            </w:pPr>
          </w:p>
          <w:p w:rsidR="0022431F" w:rsidRDefault="0022431F" w:rsidP="009F29ED">
            <w:pPr>
              <w:spacing w:after="0" w:line="240" w:lineRule="auto"/>
              <w:rPr>
                <w:rFonts w:ascii="Batang" w:eastAsia="Batang" w:hAnsi="Batang"/>
                <w:b/>
              </w:rPr>
            </w:pPr>
          </w:p>
          <w:p w:rsidR="0022431F" w:rsidRDefault="0022431F" w:rsidP="009F29ED">
            <w:pPr>
              <w:spacing w:after="0" w:line="240" w:lineRule="auto"/>
              <w:rPr>
                <w:rFonts w:ascii="Batang" w:eastAsia="Batang" w:hAnsi="Batang"/>
                <w:b/>
              </w:rPr>
            </w:pPr>
          </w:p>
          <w:p w:rsidR="0022431F" w:rsidRDefault="0022431F" w:rsidP="009F29ED">
            <w:pPr>
              <w:spacing w:after="0" w:line="240" w:lineRule="auto"/>
              <w:rPr>
                <w:rFonts w:ascii="Batang" w:eastAsia="Batang" w:hAnsi="Batang"/>
                <w:b/>
              </w:rPr>
            </w:pPr>
          </w:p>
          <w:p w:rsidR="0022431F" w:rsidRDefault="0022431F" w:rsidP="009F29ED">
            <w:pPr>
              <w:spacing w:after="0" w:line="240" w:lineRule="auto"/>
              <w:rPr>
                <w:rFonts w:ascii="Batang" w:eastAsia="Batang" w:hAnsi="Batang"/>
                <w:b/>
              </w:rPr>
            </w:pPr>
          </w:p>
          <w:p w:rsidR="0022431F" w:rsidRDefault="0022431F" w:rsidP="009F29ED">
            <w:pPr>
              <w:spacing w:after="0" w:line="240" w:lineRule="auto"/>
              <w:rPr>
                <w:rFonts w:ascii="Batang" w:eastAsia="Batang" w:hAnsi="Batang"/>
                <w:b/>
              </w:rPr>
            </w:pPr>
          </w:p>
          <w:p w:rsidR="0022431F" w:rsidRDefault="0022431F" w:rsidP="009F29ED">
            <w:pPr>
              <w:spacing w:after="0" w:line="240" w:lineRule="auto"/>
              <w:rPr>
                <w:rFonts w:ascii="Batang" w:eastAsia="Batang" w:hAnsi="Batang"/>
                <w:b/>
              </w:rPr>
            </w:pPr>
          </w:p>
          <w:p w:rsidR="0022431F" w:rsidRDefault="0022431F" w:rsidP="009F29ED">
            <w:pPr>
              <w:spacing w:after="0" w:line="240" w:lineRule="auto"/>
              <w:rPr>
                <w:rFonts w:ascii="Batang" w:eastAsia="Batang" w:hAnsi="Batang"/>
                <w:b/>
              </w:rPr>
            </w:pPr>
          </w:p>
          <w:p w:rsidR="0022431F" w:rsidRDefault="0022431F" w:rsidP="009F29ED">
            <w:pPr>
              <w:spacing w:after="0" w:line="240" w:lineRule="auto"/>
              <w:rPr>
                <w:rFonts w:ascii="Batang" w:eastAsia="Batang" w:hAnsi="Batang"/>
                <w:b/>
              </w:rPr>
            </w:pPr>
          </w:p>
          <w:p w:rsidR="0022431F" w:rsidRDefault="0022431F" w:rsidP="009F29ED">
            <w:pPr>
              <w:spacing w:after="0" w:line="240" w:lineRule="auto"/>
              <w:rPr>
                <w:rFonts w:ascii="Batang" w:eastAsia="Batang" w:hAnsi="Batang"/>
                <w:b/>
              </w:rPr>
            </w:pPr>
          </w:p>
          <w:p w:rsidR="0022431F" w:rsidRDefault="0022431F" w:rsidP="009F29ED">
            <w:pPr>
              <w:spacing w:after="0" w:line="240" w:lineRule="auto"/>
              <w:rPr>
                <w:rFonts w:ascii="Batang" w:eastAsia="Batang" w:hAnsi="Batang"/>
                <w:b/>
              </w:rPr>
            </w:pPr>
          </w:p>
          <w:p w:rsidR="0022431F" w:rsidRDefault="0022431F" w:rsidP="009F29ED">
            <w:pPr>
              <w:spacing w:after="0" w:line="240" w:lineRule="auto"/>
              <w:rPr>
                <w:rFonts w:ascii="Batang" w:eastAsia="Batang" w:hAnsi="Batang"/>
                <w:b/>
              </w:rPr>
            </w:pPr>
          </w:p>
          <w:p w:rsidR="0022431F" w:rsidRDefault="0022431F" w:rsidP="009F29ED">
            <w:pPr>
              <w:spacing w:after="0" w:line="240" w:lineRule="auto"/>
              <w:rPr>
                <w:rFonts w:ascii="Batang" w:eastAsia="Batang" w:hAnsi="Batang"/>
                <w:b/>
              </w:rPr>
            </w:pPr>
          </w:p>
          <w:p w:rsidR="009B3E91" w:rsidRDefault="0022431F" w:rsidP="009F29ED">
            <w:pPr>
              <w:spacing w:after="0" w:line="240" w:lineRule="auto"/>
              <w:rPr>
                <w:rFonts w:ascii="Batang" w:eastAsia="Batang" w:hAnsi="Batang"/>
                <w:b/>
              </w:rPr>
            </w:pPr>
            <w:r>
              <w:rPr>
                <w:rFonts w:ascii="Batang" w:eastAsia="Batang" w:hAnsi="Batang"/>
                <w:b/>
              </w:rPr>
              <w:t xml:space="preserve">     </w:t>
            </w:r>
          </w:p>
          <w:p w:rsidR="0022431F" w:rsidRDefault="009B3E91" w:rsidP="009F29ED">
            <w:pPr>
              <w:spacing w:after="0" w:line="240" w:lineRule="auto"/>
              <w:rPr>
                <w:rFonts w:ascii="Batang" w:eastAsia="Batang" w:hAnsi="Batang"/>
                <w:b/>
              </w:rPr>
            </w:pPr>
            <w:r>
              <w:rPr>
                <w:rFonts w:ascii="Batang" w:eastAsia="Batang" w:hAnsi="Batang"/>
                <w:b/>
              </w:rPr>
              <w:t xml:space="preserve">     </w:t>
            </w:r>
            <w:r w:rsidR="0022431F">
              <w:rPr>
                <w:rFonts w:ascii="Batang" w:eastAsia="Batang" w:hAnsi="Batang"/>
                <w:b/>
              </w:rPr>
              <w:t xml:space="preserve"> b.</w:t>
            </w:r>
          </w:p>
          <w:p w:rsidR="009B3E91" w:rsidRDefault="009B3E91" w:rsidP="009F29ED">
            <w:pPr>
              <w:spacing w:after="0" w:line="240" w:lineRule="auto"/>
              <w:rPr>
                <w:rFonts w:ascii="Batang" w:eastAsia="Batang" w:hAnsi="Batang"/>
                <w:b/>
              </w:rPr>
            </w:pPr>
          </w:p>
          <w:p w:rsidR="009B3E91" w:rsidRDefault="009B3E91" w:rsidP="009F29ED">
            <w:pPr>
              <w:spacing w:after="0" w:line="240" w:lineRule="auto"/>
              <w:rPr>
                <w:rFonts w:ascii="Batang" w:eastAsia="Batang" w:hAnsi="Batang"/>
                <w:b/>
              </w:rPr>
            </w:pPr>
          </w:p>
          <w:p w:rsidR="009B3E91" w:rsidRDefault="009B3E91" w:rsidP="009F29ED">
            <w:pPr>
              <w:spacing w:after="0" w:line="240" w:lineRule="auto"/>
              <w:rPr>
                <w:rFonts w:ascii="Batang" w:eastAsia="Batang" w:hAnsi="Batang"/>
                <w:b/>
              </w:rPr>
            </w:pPr>
          </w:p>
          <w:p w:rsidR="009B3E91" w:rsidRDefault="009B3E91" w:rsidP="009F29ED">
            <w:pPr>
              <w:spacing w:after="0" w:line="240" w:lineRule="auto"/>
              <w:rPr>
                <w:rFonts w:ascii="Batang" w:eastAsia="Batang" w:hAnsi="Batang"/>
                <w:b/>
              </w:rPr>
            </w:pPr>
          </w:p>
          <w:p w:rsidR="009B3E91" w:rsidRDefault="009B3E91" w:rsidP="009F29ED">
            <w:pPr>
              <w:spacing w:after="0" w:line="240" w:lineRule="auto"/>
              <w:rPr>
                <w:rFonts w:ascii="Batang" w:eastAsia="Batang" w:hAnsi="Batang"/>
                <w:b/>
              </w:rPr>
            </w:pPr>
          </w:p>
          <w:p w:rsidR="009B3E91" w:rsidRDefault="009B3E91" w:rsidP="009F29ED">
            <w:pPr>
              <w:spacing w:after="0" w:line="240" w:lineRule="auto"/>
              <w:rPr>
                <w:rFonts w:ascii="Batang" w:eastAsia="Batang" w:hAnsi="Batang"/>
                <w:b/>
              </w:rPr>
            </w:pPr>
          </w:p>
          <w:p w:rsidR="009B3E91" w:rsidRDefault="009B3E91" w:rsidP="009F29ED">
            <w:pPr>
              <w:spacing w:after="0" w:line="240" w:lineRule="auto"/>
              <w:rPr>
                <w:rFonts w:ascii="Batang" w:eastAsia="Batang" w:hAnsi="Batang"/>
                <w:b/>
              </w:rPr>
            </w:pPr>
          </w:p>
          <w:p w:rsidR="009B3E91" w:rsidRDefault="009B3E91" w:rsidP="009F29ED">
            <w:pPr>
              <w:spacing w:after="0" w:line="240" w:lineRule="auto"/>
              <w:rPr>
                <w:rFonts w:ascii="Batang" w:eastAsia="Batang" w:hAnsi="Batang"/>
                <w:b/>
              </w:rPr>
            </w:pPr>
          </w:p>
          <w:p w:rsidR="009B3E91" w:rsidRDefault="009B3E91" w:rsidP="009F29ED">
            <w:pPr>
              <w:spacing w:after="0" w:line="240" w:lineRule="auto"/>
              <w:rPr>
                <w:rFonts w:ascii="Batang" w:eastAsia="Batang" w:hAnsi="Batang"/>
                <w:b/>
              </w:rPr>
            </w:pPr>
          </w:p>
          <w:p w:rsidR="009B3E91" w:rsidRDefault="009B3E91" w:rsidP="009F29ED">
            <w:pPr>
              <w:spacing w:after="0" w:line="240" w:lineRule="auto"/>
              <w:rPr>
                <w:rFonts w:ascii="Batang" w:eastAsia="Batang" w:hAnsi="Batang"/>
                <w:b/>
              </w:rPr>
            </w:pPr>
          </w:p>
          <w:p w:rsidR="009B3E91" w:rsidRDefault="009B3E91" w:rsidP="009F29ED">
            <w:pPr>
              <w:spacing w:after="0" w:line="240" w:lineRule="auto"/>
              <w:rPr>
                <w:rFonts w:ascii="Batang" w:eastAsia="Batang" w:hAnsi="Batang"/>
                <w:b/>
              </w:rPr>
            </w:pPr>
          </w:p>
          <w:p w:rsidR="009B3E91" w:rsidRDefault="009B3E91" w:rsidP="009F29ED">
            <w:pPr>
              <w:spacing w:after="0" w:line="240" w:lineRule="auto"/>
              <w:rPr>
                <w:rFonts w:ascii="Batang" w:eastAsia="Batang" w:hAnsi="Batang"/>
                <w:b/>
              </w:rPr>
            </w:pPr>
          </w:p>
          <w:p w:rsidR="009B3E91" w:rsidRDefault="009B3E91" w:rsidP="009F29ED">
            <w:pPr>
              <w:spacing w:after="0" w:line="240" w:lineRule="auto"/>
              <w:rPr>
                <w:rFonts w:ascii="Batang" w:eastAsia="Batang" w:hAnsi="Batang"/>
                <w:b/>
              </w:rPr>
            </w:pPr>
          </w:p>
          <w:p w:rsidR="009B3E91" w:rsidRDefault="009B3E91" w:rsidP="009F29ED">
            <w:pPr>
              <w:spacing w:after="0" w:line="240" w:lineRule="auto"/>
              <w:rPr>
                <w:rFonts w:ascii="Batang" w:eastAsia="Batang" w:hAnsi="Batang"/>
                <w:b/>
              </w:rPr>
            </w:pPr>
          </w:p>
          <w:p w:rsidR="009B3E91" w:rsidRDefault="009B3E91" w:rsidP="009F29ED">
            <w:pPr>
              <w:spacing w:after="0" w:line="240" w:lineRule="auto"/>
              <w:rPr>
                <w:rFonts w:ascii="Batang" w:eastAsia="Batang" w:hAnsi="Batang"/>
                <w:b/>
              </w:rPr>
            </w:pPr>
          </w:p>
          <w:p w:rsidR="009B3E91" w:rsidRDefault="009B3E91" w:rsidP="009F29ED">
            <w:pPr>
              <w:spacing w:after="0" w:line="240" w:lineRule="auto"/>
              <w:rPr>
                <w:rFonts w:ascii="Batang" w:eastAsia="Batang" w:hAnsi="Batang"/>
                <w:b/>
              </w:rPr>
            </w:pPr>
          </w:p>
          <w:p w:rsidR="009B3E91" w:rsidRDefault="009B3E91" w:rsidP="009F29ED">
            <w:pPr>
              <w:spacing w:after="0" w:line="240" w:lineRule="auto"/>
              <w:rPr>
                <w:rFonts w:ascii="Batang" w:eastAsia="Batang" w:hAnsi="Batang"/>
                <w:b/>
              </w:rPr>
            </w:pPr>
          </w:p>
          <w:p w:rsidR="009B3E91" w:rsidRDefault="009B3E91" w:rsidP="009F29ED">
            <w:pPr>
              <w:spacing w:after="0" w:line="240" w:lineRule="auto"/>
              <w:rPr>
                <w:rFonts w:ascii="Batang" w:eastAsia="Batang" w:hAnsi="Batang"/>
                <w:b/>
              </w:rPr>
            </w:pPr>
          </w:p>
          <w:p w:rsidR="009B3E91" w:rsidRDefault="009B3E91" w:rsidP="009F29ED">
            <w:pPr>
              <w:spacing w:after="0" w:line="240" w:lineRule="auto"/>
              <w:rPr>
                <w:rFonts w:ascii="Batang" w:eastAsia="Batang" w:hAnsi="Batang"/>
                <w:b/>
              </w:rPr>
            </w:pPr>
            <w:r>
              <w:rPr>
                <w:rFonts w:ascii="Batang" w:eastAsia="Batang" w:hAnsi="Batang"/>
                <w:b/>
              </w:rPr>
              <w:t>Q.9.a.</w:t>
            </w:r>
          </w:p>
          <w:p w:rsidR="00366004" w:rsidRDefault="00366004" w:rsidP="009F29ED">
            <w:pPr>
              <w:spacing w:after="0" w:line="240" w:lineRule="auto"/>
              <w:rPr>
                <w:rFonts w:ascii="Batang" w:eastAsia="Batang" w:hAnsi="Batang"/>
                <w:b/>
              </w:rPr>
            </w:pPr>
          </w:p>
          <w:p w:rsidR="00366004" w:rsidRDefault="00366004" w:rsidP="009F29ED">
            <w:pPr>
              <w:spacing w:after="0" w:line="240" w:lineRule="auto"/>
              <w:rPr>
                <w:rFonts w:ascii="Batang" w:eastAsia="Batang" w:hAnsi="Batang"/>
                <w:b/>
              </w:rPr>
            </w:pPr>
          </w:p>
          <w:p w:rsidR="00366004" w:rsidRDefault="00366004" w:rsidP="009F29ED">
            <w:pPr>
              <w:spacing w:after="0" w:line="240" w:lineRule="auto"/>
              <w:rPr>
                <w:rFonts w:ascii="Batang" w:eastAsia="Batang" w:hAnsi="Batang"/>
                <w:b/>
              </w:rPr>
            </w:pPr>
          </w:p>
          <w:p w:rsidR="00366004" w:rsidRDefault="00366004" w:rsidP="009F29ED">
            <w:pPr>
              <w:spacing w:after="0" w:line="240" w:lineRule="auto"/>
              <w:rPr>
                <w:rFonts w:ascii="Batang" w:eastAsia="Batang" w:hAnsi="Batang"/>
                <w:b/>
              </w:rPr>
            </w:pPr>
          </w:p>
          <w:p w:rsidR="00366004" w:rsidRDefault="00366004" w:rsidP="009F29ED">
            <w:pPr>
              <w:spacing w:after="0" w:line="240" w:lineRule="auto"/>
              <w:rPr>
                <w:rFonts w:ascii="Batang" w:eastAsia="Batang" w:hAnsi="Batang"/>
                <w:b/>
              </w:rPr>
            </w:pPr>
          </w:p>
          <w:p w:rsidR="00366004" w:rsidRDefault="00366004" w:rsidP="009F29ED">
            <w:pPr>
              <w:spacing w:after="0" w:line="240" w:lineRule="auto"/>
              <w:rPr>
                <w:rFonts w:ascii="Batang" w:eastAsia="Batang" w:hAnsi="Batang"/>
                <w:b/>
              </w:rPr>
            </w:pPr>
          </w:p>
          <w:p w:rsidR="00366004" w:rsidRDefault="00366004" w:rsidP="009F29ED">
            <w:pPr>
              <w:spacing w:after="0" w:line="240" w:lineRule="auto"/>
              <w:rPr>
                <w:rFonts w:ascii="Batang" w:eastAsia="Batang" w:hAnsi="Batang"/>
                <w:b/>
              </w:rPr>
            </w:pPr>
          </w:p>
          <w:p w:rsidR="00366004" w:rsidRDefault="00366004" w:rsidP="009F29ED">
            <w:pPr>
              <w:spacing w:after="0" w:line="240" w:lineRule="auto"/>
              <w:rPr>
                <w:rFonts w:ascii="Batang" w:eastAsia="Batang" w:hAnsi="Batang"/>
                <w:b/>
              </w:rPr>
            </w:pPr>
          </w:p>
          <w:p w:rsidR="00366004" w:rsidRDefault="00366004" w:rsidP="009F29ED">
            <w:pPr>
              <w:spacing w:after="0" w:line="240" w:lineRule="auto"/>
              <w:rPr>
                <w:rFonts w:ascii="Batang" w:eastAsia="Batang" w:hAnsi="Batang"/>
                <w:b/>
              </w:rPr>
            </w:pPr>
          </w:p>
          <w:p w:rsidR="00366004" w:rsidRDefault="00366004" w:rsidP="009F29ED">
            <w:pPr>
              <w:spacing w:after="0" w:line="240" w:lineRule="auto"/>
              <w:rPr>
                <w:rFonts w:ascii="Batang" w:eastAsia="Batang" w:hAnsi="Batang"/>
                <w:b/>
              </w:rPr>
            </w:pPr>
          </w:p>
          <w:p w:rsidR="00366004" w:rsidRDefault="00366004" w:rsidP="009F29ED">
            <w:pPr>
              <w:spacing w:after="0" w:line="240" w:lineRule="auto"/>
              <w:rPr>
                <w:rFonts w:ascii="Batang" w:eastAsia="Batang" w:hAnsi="Batang"/>
                <w:b/>
              </w:rPr>
            </w:pPr>
          </w:p>
          <w:p w:rsidR="00366004" w:rsidRDefault="00366004" w:rsidP="009F29ED">
            <w:pPr>
              <w:spacing w:after="0" w:line="240" w:lineRule="auto"/>
              <w:rPr>
                <w:rFonts w:ascii="Batang" w:eastAsia="Batang" w:hAnsi="Batang"/>
                <w:b/>
              </w:rPr>
            </w:pPr>
          </w:p>
          <w:p w:rsidR="00366004" w:rsidRDefault="00366004" w:rsidP="009F29ED">
            <w:pPr>
              <w:spacing w:after="0" w:line="240" w:lineRule="auto"/>
              <w:rPr>
                <w:rFonts w:ascii="Batang" w:eastAsia="Batang" w:hAnsi="Batang"/>
                <w:b/>
              </w:rPr>
            </w:pPr>
          </w:p>
          <w:p w:rsidR="00266FBE" w:rsidRDefault="00266FBE" w:rsidP="009F29ED">
            <w:pPr>
              <w:spacing w:after="0" w:line="240" w:lineRule="auto"/>
              <w:rPr>
                <w:rFonts w:ascii="Batang" w:eastAsia="Batang" w:hAnsi="Batang"/>
                <w:b/>
              </w:rPr>
            </w:pPr>
          </w:p>
          <w:p w:rsidR="00266FBE" w:rsidRDefault="00266FBE" w:rsidP="009F29ED">
            <w:pPr>
              <w:spacing w:after="0" w:line="240" w:lineRule="auto"/>
              <w:rPr>
                <w:rFonts w:ascii="Batang" w:eastAsia="Batang" w:hAnsi="Batang"/>
                <w:b/>
              </w:rPr>
            </w:pPr>
          </w:p>
          <w:p w:rsidR="00266FBE" w:rsidRDefault="00266FBE" w:rsidP="009F29ED">
            <w:pPr>
              <w:spacing w:after="0" w:line="240" w:lineRule="auto"/>
              <w:rPr>
                <w:rFonts w:ascii="Batang" w:eastAsia="Batang" w:hAnsi="Batang"/>
                <w:b/>
              </w:rPr>
            </w:pPr>
          </w:p>
          <w:p w:rsidR="00266FBE" w:rsidRDefault="00266FBE" w:rsidP="009F29ED">
            <w:pPr>
              <w:spacing w:after="0" w:line="240" w:lineRule="auto"/>
              <w:rPr>
                <w:rFonts w:ascii="Batang" w:eastAsia="Batang" w:hAnsi="Batang"/>
                <w:b/>
              </w:rPr>
            </w:pPr>
          </w:p>
          <w:p w:rsidR="00266FBE" w:rsidRDefault="00266FBE" w:rsidP="009F29ED">
            <w:pPr>
              <w:spacing w:after="0" w:line="240" w:lineRule="auto"/>
              <w:rPr>
                <w:rFonts w:ascii="Batang" w:eastAsia="Batang" w:hAnsi="Batang"/>
                <w:b/>
              </w:rPr>
            </w:pPr>
          </w:p>
          <w:p w:rsidR="00266FBE" w:rsidRDefault="00266FBE" w:rsidP="009F29ED">
            <w:pPr>
              <w:spacing w:after="0" w:line="240" w:lineRule="auto"/>
              <w:rPr>
                <w:rFonts w:ascii="Batang" w:eastAsia="Batang" w:hAnsi="Batang"/>
                <w:b/>
              </w:rPr>
            </w:pPr>
          </w:p>
          <w:p w:rsidR="00266FBE" w:rsidRDefault="00266FBE" w:rsidP="009F29ED">
            <w:pPr>
              <w:spacing w:after="0" w:line="240" w:lineRule="auto"/>
              <w:rPr>
                <w:rFonts w:ascii="Batang" w:eastAsia="Batang" w:hAnsi="Batang"/>
                <w:b/>
              </w:rPr>
            </w:pPr>
          </w:p>
          <w:p w:rsidR="00266FBE" w:rsidRDefault="00266FBE" w:rsidP="009F29ED">
            <w:pPr>
              <w:spacing w:after="0" w:line="240" w:lineRule="auto"/>
              <w:rPr>
                <w:rFonts w:ascii="Batang" w:eastAsia="Batang" w:hAnsi="Batang"/>
                <w:b/>
              </w:rPr>
            </w:pPr>
          </w:p>
          <w:p w:rsidR="00266FBE" w:rsidRDefault="00266FBE" w:rsidP="009F29ED">
            <w:pPr>
              <w:spacing w:after="0" w:line="240" w:lineRule="auto"/>
              <w:rPr>
                <w:rFonts w:ascii="Batang" w:eastAsia="Batang" w:hAnsi="Batang"/>
                <w:b/>
              </w:rPr>
            </w:pPr>
          </w:p>
          <w:p w:rsidR="00266FBE" w:rsidRDefault="00266FBE" w:rsidP="009F29ED">
            <w:pPr>
              <w:spacing w:after="0" w:line="240" w:lineRule="auto"/>
              <w:rPr>
                <w:rFonts w:ascii="Batang" w:eastAsia="Batang" w:hAnsi="Batang"/>
                <w:b/>
              </w:rPr>
            </w:pPr>
          </w:p>
          <w:p w:rsidR="00266FBE" w:rsidRDefault="00266FBE" w:rsidP="009F29ED">
            <w:pPr>
              <w:spacing w:after="0" w:line="240" w:lineRule="auto"/>
              <w:rPr>
                <w:rFonts w:ascii="Batang" w:eastAsia="Batang" w:hAnsi="Batang"/>
                <w:b/>
              </w:rPr>
            </w:pPr>
          </w:p>
          <w:p w:rsidR="00266FBE" w:rsidRDefault="00266FBE" w:rsidP="009F29ED">
            <w:pPr>
              <w:spacing w:after="0" w:line="240" w:lineRule="auto"/>
              <w:rPr>
                <w:rFonts w:ascii="Batang" w:eastAsia="Batang" w:hAnsi="Batang"/>
                <w:b/>
              </w:rPr>
            </w:pPr>
          </w:p>
          <w:p w:rsidR="00266FBE" w:rsidRDefault="00266FBE" w:rsidP="009F29ED">
            <w:pPr>
              <w:spacing w:after="0" w:line="240" w:lineRule="auto"/>
              <w:rPr>
                <w:rFonts w:ascii="Batang" w:eastAsia="Batang" w:hAnsi="Batang"/>
                <w:b/>
              </w:rPr>
            </w:pPr>
          </w:p>
          <w:p w:rsidR="00266FBE" w:rsidRDefault="00266FBE" w:rsidP="009F29ED">
            <w:pPr>
              <w:spacing w:after="0" w:line="240" w:lineRule="auto"/>
              <w:rPr>
                <w:rFonts w:ascii="Batang" w:eastAsia="Batang" w:hAnsi="Batang"/>
                <w:b/>
              </w:rPr>
            </w:pPr>
          </w:p>
          <w:p w:rsidR="00266FBE" w:rsidRDefault="00266FBE" w:rsidP="009F29ED">
            <w:pPr>
              <w:spacing w:after="0" w:line="240" w:lineRule="auto"/>
              <w:rPr>
                <w:rFonts w:ascii="Batang" w:eastAsia="Batang" w:hAnsi="Batang"/>
                <w:b/>
              </w:rPr>
            </w:pPr>
          </w:p>
          <w:p w:rsidR="00266FBE" w:rsidRDefault="00266FBE" w:rsidP="009F29ED">
            <w:pPr>
              <w:spacing w:after="0" w:line="240" w:lineRule="auto"/>
              <w:rPr>
                <w:rFonts w:ascii="Batang" w:eastAsia="Batang" w:hAnsi="Batang"/>
                <w:b/>
              </w:rPr>
            </w:pPr>
          </w:p>
          <w:p w:rsidR="00266FBE" w:rsidRDefault="00266FBE" w:rsidP="009F29ED">
            <w:pPr>
              <w:spacing w:after="0" w:line="240" w:lineRule="auto"/>
              <w:rPr>
                <w:rFonts w:ascii="Batang" w:eastAsia="Batang" w:hAnsi="Batang"/>
                <w:b/>
              </w:rPr>
            </w:pPr>
          </w:p>
          <w:p w:rsidR="00266FBE" w:rsidRDefault="00266FBE" w:rsidP="009F29ED">
            <w:pPr>
              <w:spacing w:after="0" w:line="240" w:lineRule="auto"/>
              <w:rPr>
                <w:rFonts w:ascii="Batang" w:eastAsia="Batang" w:hAnsi="Batang"/>
                <w:b/>
              </w:rPr>
            </w:pPr>
          </w:p>
          <w:p w:rsidR="00266FBE" w:rsidRDefault="00266FBE" w:rsidP="009F29ED">
            <w:pPr>
              <w:spacing w:after="0" w:line="240" w:lineRule="auto"/>
              <w:rPr>
                <w:rFonts w:ascii="Batang" w:eastAsia="Batang" w:hAnsi="Batang"/>
                <w:b/>
              </w:rPr>
            </w:pPr>
          </w:p>
          <w:p w:rsidR="00266FBE" w:rsidRDefault="00266FBE" w:rsidP="009F29ED">
            <w:pPr>
              <w:spacing w:after="0" w:line="240" w:lineRule="auto"/>
              <w:rPr>
                <w:rFonts w:ascii="Batang" w:eastAsia="Batang" w:hAnsi="Batang"/>
                <w:b/>
              </w:rPr>
            </w:pPr>
          </w:p>
          <w:p w:rsidR="00266FBE" w:rsidRDefault="00266FBE" w:rsidP="009F29ED">
            <w:pPr>
              <w:spacing w:after="0" w:line="240" w:lineRule="auto"/>
              <w:rPr>
                <w:rFonts w:ascii="Batang" w:eastAsia="Batang" w:hAnsi="Batang"/>
                <w:b/>
              </w:rPr>
            </w:pPr>
          </w:p>
          <w:p w:rsidR="00266FBE" w:rsidRDefault="00266FBE" w:rsidP="009F29ED">
            <w:pPr>
              <w:spacing w:after="0" w:line="240" w:lineRule="auto"/>
              <w:rPr>
                <w:rFonts w:ascii="Batang" w:eastAsia="Batang" w:hAnsi="Batang"/>
                <w:b/>
              </w:rPr>
            </w:pPr>
          </w:p>
          <w:p w:rsidR="00266FBE" w:rsidRDefault="00266FBE" w:rsidP="009F29ED">
            <w:pPr>
              <w:spacing w:after="0" w:line="240" w:lineRule="auto"/>
              <w:rPr>
                <w:rFonts w:ascii="Batang" w:eastAsia="Batang" w:hAnsi="Batang"/>
                <w:b/>
              </w:rPr>
            </w:pPr>
          </w:p>
          <w:p w:rsidR="00266FBE" w:rsidRDefault="00266FBE" w:rsidP="009F29ED">
            <w:pPr>
              <w:spacing w:after="0" w:line="240" w:lineRule="auto"/>
              <w:rPr>
                <w:rFonts w:ascii="Batang" w:eastAsia="Batang" w:hAnsi="Batang"/>
                <w:b/>
              </w:rPr>
            </w:pPr>
          </w:p>
          <w:p w:rsidR="00266FBE" w:rsidRDefault="00266FBE" w:rsidP="009F29ED">
            <w:pPr>
              <w:spacing w:after="0" w:line="240" w:lineRule="auto"/>
              <w:rPr>
                <w:rFonts w:ascii="Batang" w:eastAsia="Batang" w:hAnsi="Batang"/>
                <w:b/>
              </w:rPr>
            </w:pPr>
          </w:p>
          <w:p w:rsidR="00266FBE" w:rsidRDefault="00266FBE" w:rsidP="009F29ED">
            <w:pPr>
              <w:spacing w:after="0" w:line="240" w:lineRule="auto"/>
              <w:rPr>
                <w:rFonts w:ascii="Batang" w:eastAsia="Batang" w:hAnsi="Batang"/>
                <w:b/>
              </w:rPr>
            </w:pPr>
          </w:p>
          <w:p w:rsidR="00266FBE" w:rsidRDefault="00266FBE" w:rsidP="009F29ED">
            <w:pPr>
              <w:spacing w:after="0" w:line="240" w:lineRule="auto"/>
              <w:rPr>
                <w:rFonts w:ascii="Batang" w:eastAsia="Batang" w:hAnsi="Batang"/>
                <w:b/>
              </w:rPr>
            </w:pPr>
          </w:p>
          <w:p w:rsidR="00266FBE" w:rsidRDefault="00266FBE" w:rsidP="009F29ED">
            <w:pPr>
              <w:spacing w:after="0" w:line="240" w:lineRule="auto"/>
              <w:rPr>
                <w:rFonts w:ascii="Batang" w:eastAsia="Batang" w:hAnsi="Batang"/>
                <w:b/>
              </w:rPr>
            </w:pPr>
          </w:p>
          <w:p w:rsidR="00266FBE" w:rsidRDefault="00266FBE" w:rsidP="009F29ED">
            <w:pPr>
              <w:spacing w:after="0" w:line="240" w:lineRule="auto"/>
              <w:rPr>
                <w:rFonts w:ascii="Batang" w:eastAsia="Batang" w:hAnsi="Batang"/>
                <w:b/>
              </w:rPr>
            </w:pPr>
          </w:p>
          <w:p w:rsidR="00266FBE" w:rsidRDefault="00266FBE" w:rsidP="009F29ED">
            <w:pPr>
              <w:spacing w:after="0" w:line="240" w:lineRule="auto"/>
              <w:rPr>
                <w:rFonts w:ascii="Batang" w:eastAsia="Batang" w:hAnsi="Batang"/>
                <w:b/>
              </w:rPr>
            </w:pPr>
          </w:p>
          <w:p w:rsidR="00266FBE" w:rsidRDefault="00266FBE" w:rsidP="009F29ED">
            <w:pPr>
              <w:spacing w:after="0" w:line="240" w:lineRule="auto"/>
              <w:rPr>
                <w:rFonts w:ascii="Batang" w:eastAsia="Batang" w:hAnsi="Batang"/>
                <w:b/>
              </w:rPr>
            </w:pPr>
          </w:p>
          <w:p w:rsidR="00266FBE" w:rsidRDefault="00266FBE" w:rsidP="009F29ED">
            <w:pPr>
              <w:spacing w:after="0" w:line="240" w:lineRule="auto"/>
              <w:rPr>
                <w:rFonts w:ascii="Batang" w:eastAsia="Batang" w:hAnsi="Batang"/>
                <w:b/>
              </w:rPr>
            </w:pPr>
          </w:p>
          <w:p w:rsidR="00266FBE" w:rsidRDefault="00266FBE" w:rsidP="009F29ED">
            <w:pPr>
              <w:spacing w:after="0" w:line="240" w:lineRule="auto"/>
              <w:rPr>
                <w:rFonts w:ascii="Batang" w:eastAsia="Batang" w:hAnsi="Batang"/>
                <w:b/>
              </w:rPr>
            </w:pPr>
          </w:p>
          <w:p w:rsidR="00266FBE" w:rsidRDefault="00266FBE" w:rsidP="009F29ED">
            <w:pPr>
              <w:spacing w:after="0" w:line="240" w:lineRule="auto"/>
              <w:rPr>
                <w:rFonts w:ascii="Batang" w:eastAsia="Batang" w:hAnsi="Batang"/>
                <w:b/>
              </w:rPr>
            </w:pPr>
          </w:p>
          <w:p w:rsidR="00266FBE" w:rsidRDefault="00266FBE" w:rsidP="009F29ED">
            <w:pPr>
              <w:spacing w:after="0" w:line="240" w:lineRule="auto"/>
              <w:rPr>
                <w:rFonts w:ascii="Batang" w:eastAsia="Batang" w:hAnsi="Batang"/>
                <w:b/>
              </w:rPr>
            </w:pPr>
          </w:p>
          <w:p w:rsidR="00266FBE" w:rsidRDefault="00266FBE" w:rsidP="009F29ED">
            <w:pPr>
              <w:spacing w:after="0" w:line="240" w:lineRule="auto"/>
              <w:rPr>
                <w:rFonts w:ascii="Batang" w:eastAsia="Batang" w:hAnsi="Batang"/>
                <w:b/>
              </w:rPr>
            </w:pPr>
          </w:p>
          <w:p w:rsidR="00266FBE" w:rsidRDefault="00266FBE" w:rsidP="009F29ED">
            <w:pPr>
              <w:spacing w:after="0" w:line="240" w:lineRule="auto"/>
              <w:rPr>
                <w:rFonts w:ascii="Batang" w:eastAsia="Batang" w:hAnsi="Batang"/>
                <w:b/>
              </w:rPr>
            </w:pPr>
          </w:p>
          <w:p w:rsidR="00266FBE" w:rsidRDefault="00266FBE" w:rsidP="009F29ED">
            <w:pPr>
              <w:spacing w:after="0" w:line="240" w:lineRule="auto"/>
              <w:rPr>
                <w:rFonts w:ascii="Batang" w:eastAsia="Batang" w:hAnsi="Batang"/>
                <w:b/>
              </w:rPr>
            </w:pPr>
          </w:p>
          <w:p w:rsidR="00266FBE" w:rsidRDefault="00266FBE" w:rsidP="009F29ED">
            <w:pPr>
              <w:spacing w:after="0" w:line="240" w:lineRule="auto"/>
              <w:rPr>
                <w:rFonts w:ascii="Batang" w:eastAsia="Batang" w:hAnsi="Batang"/>
                <w:b/>
              </w:rPr>
            </w:pPr>
          </w:p>
          <w:p w:rsidR="00266FBE" w:rsidRDefault="00266FBE" w:rsidP="009F29ED">
            <w:pPr>
              <w:spacing w:after="0" w:line="240" w:lineRule="auto"/>
              <w:rPr>
                <w:rFonts w:ascii="Batang" w:eastAsia="Batang" w:hAnsi="Batang"/>
                <w:b/>
              </w:rPr>
            </w:pPr>
          </w:p>
          <w:p w:rsidR="00266FBE" w:rsidRDefault="00266FBE" w:rsidP="009F29ED">
            <w:pPr>
              <w:spacing w:after="0" w:line="240" w:lineRule="auto"/>
              <w:rPr>
                <w:rFonts w:ascii="Batang" w:eastAsia="Batang" w:hAnsi="Batang"/>
                <w:b/>
              </w:rPr>
            </w:pPr>
          </w:p>
          <w:p w:rsidR="00266FBE" w:rsidRDefault="00266FBE" w:rsidP="009F29ED">
            <w:pPr>
              <w:spacing w:after="0" w:line="240" w:lineRule="auto"/>
              <w:rPr>
                <w:rFonts w:ascii="Batang" w:eastAsia="Batang" w:hAnsi="Batang"/>
                <w:b/>
              </w:rPr>
            </w:pPr>
          </w:p>
          <w:p w:rsidR="00266FBE" w:rsidRDefault="00266FBE" w:rsidP="009F29ED">
            <w:pPr>
              <w:spacing w:after="0" w:line="240" w:lineRule="auto"/>
              <w:rPr>
                <w:rFonts w:ascii="Batang" w:eastAsia="Batang" w:hAnsi="Batang"/>
                <w:b/>
              </w:rPr>
            </w:pPr>
          </w:p>
          <w:p w:rsidR="00266FBE" w:rsidRDefault="00266FBE" w:rsidP="009F29ED">
            <w:pPr>
              <w:spacing w:after="0" w:line="240" w:lineRule="auto"/>
              <w:rPr>
                <w:rFonts w:ascii="Batang" w:eastAsia="Batang" w:hAnsi="Batang"/>
                <w:b/>
              </w:rPr>
            </w:pPr>
          </w:p>
          <w:p w:rsidR="00266FBE" w:rsidRDefault="00266FBE" w:rsidP="009F29ED">
            <w:pPr>
              <w:spacing w:after="0" w:line="240" w:lineRule="auto"/>
              <w:rPr>
                <w:rFonts w:ascii="Batang" w:eastAsia="Batang" w:hAnsi="Batang"/>
                <w:b/>
              </w:rPr>
            </w:pPr>
          </w:p>
          <w:p w:rsidR="00266FBE" w:rsidRDefault="00266FBE" w:rsidP="009F29ED">
            <w:pPr>
              <w:spacing w:after="0" w:line="240" w:lineRule="auto"/>
              <w:rPr>
                <w:rFonts w:ascii="Batang" w:eastAsia="Batang" w:hAnsi="Batang"/>
                <w:b/>
              </w:rPr>
            </w:pPr>
          </w:p>
          <w:p w:rsidR="00266FBE" w:rsidRDefault="00266FBE" w:rsidP="009F29ED">
            <w:pPr>
              <w:spacing w:after="0" w:line="240" w:lineRule="auto"/>
              <w:rPr>
                <w:rFonts w:ascii="Batang" w:eastAsia="Batang" w:hAnsi="Batang"/>
                <w:b/>
              </w:rPr>
            </w:pPr>
          </w:p>
          <w:p w:rsidR="00266FBE" w:rsidRDefault="00266FBE" w:rsidP="009F29ED">
            <w:pPr>
              <w:spacing w:after="0" w:line="240" w:lineRule="auto"/>
              <w:rPr>
                <w:rFonts w:ascii="Batang" w:eastAsia="Batang" w:hAnsi="Batang"/>
                <w:b/>
              </w:rPr>
            </w:pPr>
          </w:p>
          <w:p w:rsidR="00266FBE" w:rsidRDefault="00266FBE" w:rsidP="009F29ED">
            <w:pPr>
              <w:spacing w:after="0" w:line="240" w:lineRule="auto"/>
              <w:rPr>
                <w:rFonts w:ascii="Batang" w:eastAsia="Batang" w:hAnsi="Batang"/>
                <w:b/>
              </w:rPr>
            </w:pPr>
          </w:p>
          <w:p w:rsidR="00266FBE" w:rsidRDefault="00266FBE" w:rsidP="009F29ED">
            <w:pPr>
              <w:spacing w:after="0" w:line="240" w:lineRule="auto"/>
              <w:rPr>
                <w:rFonts w:ascii="Batang" w:eastAsia="Batang" w:hAnsi="Batang"/>
                <w:b/>
              </w:rPr>
            </w:pPr>
          </w:p>
          <w:p w:rsidR="00266FBE" w:rsidRDefault="00266FBE" w:rsidP="009F29ED">
            <w:pPr>
              <w:spacing w:after="0" w:line="240" w:lineRule="auto"/>
              <w:rPr>
                <w:rFonts w:ascii="Batang" w:eastAsia="Batang" w:hAnsi="Batang"/>
                <w:b/>
              </w:rPr>
            </w:pPr>
          </w:p>
          <w:p w:rsidR="00266FBE" w:rsidRDefault="00266FBE" w:rsidP="009F29ED">
            <w:pPr>
              <w:spacing w:after="0" w:line="240" w:lineRule="auto"/>
              <w:rPr>
                <w:rFonts w:ascii="Batang" w:eastAsia="Batang" w:hAnsi="Batang"/>
                <w:b/>
              </w:rPr>
            </w:pPr>
          </w:p>
          <w:p w:rsidR="00266FBE" w:rsidRDefault="00266FBE" w:rsidP="009F29ED">
            <w:pPr>
              <w:spacing w:after="0" w:line="240" w:lineRule="auto"/>
              <w:rPr>
                <w:rFonts w:ascii="Batang" w:eastAsia="Batang" w:hAnsi="Batang"/>
                <w:b/>
              </w:rPr>
            </w:pPr>
          </w:p>
          <w:p w:rsidR="00266FBE" w:rsidRDefault="00266FBE" w:rsidP="009F29ED">
            <w:pPr>
              <w:spacing w:after="0" w:line="240" w:lineRule="auto"/>
              <w:rPr>
                <w:rFonts w:ascii="Batang" w:eastAsia="Batang" w:hAnsi="Batang"/>
                <w:b/>
              </w:rPr>
            </w:pPr>
          </w:p>
          <w:p w:rsidR="00266FBE" w:rsidRDefault="00266FBE" w:rsidP="009F29ED">
            <w:pPr>
              <w:spacing w:after="0" w:line="240" w:lineRule="auto"/>
              <w:rPr>
                <w:rFonts w:ascii="Batang" w:eastAsia="Batang" w:hAnsi="Batang"/>
                <w:b/>
              </w:rPr>
            </w:pPr>
          </w:p>
          <w:p w:rsidR="00266FBE" w:rsidRDefault="00266FBE" w:rsidP="009F29ED">
            <w:pPr>
              <w:spacing w:after="0" w:line="240" w:lineRule="auto"/>
              <w:rPr>
                <w:rFonts w:ascii="Batang" w:eastAsia="Batang" w:hAnsi="Batang"/>
                <w:b/>
              </w:rPr>
            </w:pPr>
          </w:p>
          <w:p w:rsidR="00266FBE" w:rsidRDefault="00266FBE" w:rsidP="009F29ED">
            <w:pPr>
              <w:spacing w:after="0" w:line="240" w:lineRule="auto"/>
              <w:rPr>
                <w:rFonts w:ascii="Batang" w:eastAsia="Batang" w:hAnsi="Batang"/>
                <w:b/>
              </w:rPr>
            </w:pPr>
          </w:p>
          <w:p w:rsidR="00266FBE" w:rsidRDefault="00266FBE" w:rsidP="009F29ED">
            <w:pPr>
              <w:spacing w:after="0" w:line="240" w:lineRule="auto"/>
              <w:rPr>
                <w:rFonts w:ascii="Batang" w:eastAsia="Batang" w:hAnsi="Batang"/>
                <w:b/>
              </w:rPr>
            </w:pPr>
          </w:p>
          <w:p w:rsidR="00266FBE" w:rsidRDefault="00266FBE" w:rsidP="009F29ED">
            <w:pPr>
              <w:spacing w:after="0" w:line="240" w:lineRule="auto"/>
              <w:rPr>
                <w:rFonts w:ascii="Batang" w:eastAsia="Batang" w:hAnsi="Batang"/>
                <w:b/>
              </w:rPr>
            </w:pPr>
          </w:p>
          <w:p w:rsidR="00266FBE" w:rsidRDefault="00266FBE" w:rsidP="009F29ED">
            <w:pPr>
              <w:spacing w:after="0" w:line="240" w:lineRule="auto"/>
              <w:rPr>
                <w:rFonts w:ascii="Batang" w:eastAsia="Batang" w:hAnsi="Batang"/>
                <w:b/>
              </w:rPr>
            </w:pPr>
          </w:p>
          <w:p w:rsidR="00266FBE" w:rsidRDefault="00266FBE" w:rsidP="009F29ED">
            <w:pPr>
              <w:spacing w:after="0" w:line="240" w:lineRule="auto"/>
              <w:rPr>
                <w:rFonts w:ascii="Batang" w:eastAsia="Batang" w:hAnsi="Batang"/>
                <w:b/>
              </w:rPr>
            </w:pPr>
          </w:p>
          <w:p w:rsidR="00266FBE" w:rsidRDefault="00266FBE" w:rsidP="009F29ED">
            <w:pPr>
              <w:spacing w:after="0" w:line="240" w:lineRule="auto"/>
              <w:rPr>
                <w:rFonts w:ascii="Batang" w:eastAsia="Batang" w:hAnsi="Batang"/>
                <w:b/>
              </w:rPr>
            </w:pPr>
          </w:p>
          <w:p w:rsidR="00266FBE" w:rsidRDefault="00266FBE" w:rsidP="009F29ED">
            <w:pPr>
              <w:spacing w:after="0" w:line="240" w:lineRule="auto"/>
              <w:rPr>
                <w:rFonts w:ascii="Batang" w:eastAsia="Batang" w:hAnsi="Batang"/>
                <w:b/>
              </w:rPr>
            </w:pPr>
          </w:p>
          <w:p w:rsidR="00266FBE" w:rsidRDefault="00266FBE" w:rsidP="009F29ED">
            <w:pPr>
              <w:spacing w:after="0" w:line="240" w:lineRule="auto"/>
              <w:rPr>
                <w:rFonts w:ascii="Batang" w:eastAsia="Batang" w:hAnsi="Batang"/>
                <w:b/>
              </w:rPr>
            </w:pPr>
          </w:p>
          <w:p w:rsidR="00266FBE" w:rsidRDefault="00266FBE" w:rsidP="009F29ED">
            <w:pPr>
              <w:spacing w:after="0" w:line="240" w:lineRule="auto"/>
              <w:rPr>
                <w:rFonts w:ascii="Batang" w:eastAsia="Batang" w:hAnsi="Batang"/>
                <w:b/>
              </w:rPr>
            </w:pPr>
          </w:p>
          <w:p w:rsidR="00266FBE" w:rsidRDefault="00266FBE" w:rsidP="009F29ED">
            <w:pPr>
              <w:spacing w:after="0" w:line="240" w:lineRule="auto"/>
              <w:rPr>
                <w:rFonts w:ascii="Batang" w:eastAsia="Batang" w:hAnsi="Batang"/>
                <w:b/>
              </w:rPr>
            </w:pPr>
          </w:p>
          <w:p w:rsidR="00266FBE" w:rsidRDefault="00266FBE" w:rsidP="009F29ED">
            <w:pPr>
              <w:spacing w:after="0" w:line="240" w:lineRule="auto"/>
              <w:rPr>
                <w:rFonts w:ascii="Batang" w:eastAsia="Batang" w:hAnsi="Batang"/>
                <w:b/>
              </w:rPr>
            </w:pPr>
          </w:p>
          <w:p w:rsidR="00266FBE" w:rsidRDefault="00266FBE" w:rsidP="009F29ED">
            <w:pPr>
              <w:spacing w:after="0" w:line="240" w:lineRule="auto"/>
              <w:rPr>
                <w:rFonts w:ascii="Batang" w:eastAsia="Batang" w:hAnsi="Batang"/>
                <w:b/>
              </w:rPr>
            </w:pPr>
          </w:p>
          <w:p w:rsidR="00366004" w:rsidRPr="007B698F" w:rsidRDefault="00266FBE" w:rsidP="009F29ED">
            <w:pPr>
              <w:spacing w:after="0" w:line="240" w:lineRule="auto"/>
              <w:rPr>
                <w:rFonts w:ascii="Batang" w:eastAsia="Batang" w:hAnsi="Batang"/>
                <w:b/>
              </w:rPr>
            </w:pPr>
            <w:r>
              <w:rPr>
                <w:rFonts w:ascii="Batang" w:eastAsia="Batang" w:hAnsi="Batang"/>
                <w:b/>
              </w:rPr>
              <w:t xml:space="preserve">      </w:t>
            </w:r>
            <w:r w:rsidR="00366004">
              <w:rPr>
                <w:rFonts w:ascii="Batang" w:eastAsia="Batang" w:hAnsi="Batang"/>
                <w:b/>
              </w:rPr>
              <w:t>b.</w:t>
            </w:r>
          </w:p>
        </w:tc>
        <w:tc>
          <w:tcPr>
            <w:tcW w:w="9355" w:type="dxa"/>
            <w:tcBorders>
              <w:top w:val="single" w:sz="4" w:space="0" w:color="auto"/>
            </w:tcBorders>
          </w:tcPr>
          <w:p w:rsidR="004B02F0" w:rsidRPr="0040777F" w:rsidRDefault="0040777F" w:rsidP="0040777F">
            <w:pPr>
              <w:pStyle w:val="ListParagraph"/>
              <w:numPr>
                <w:ilvl w:val="0"/>
                <w:numId w:val="14"/>
              </w:numPr>
              <w:spacing w:after="0" w:line="360" w:lineRule="auto"/>
              <w:rPr>
                <w:rFonts w:ascii="Batang" w:eastAsia="Batang" w:hAnsi="Batang"/>
              </w:rPr>
            </w:pPr>
            <w:r>
              <w:lastRenderedPageBreak/>
              <w:t>ii.  B . i  C.</w:t>
            </w:r>
            <w:r w:rsidR="00DC6DE5">
              <w:t xml:space="preserve"> i </w:t>
            </w:r>
            <w:r>
              <w:t xml:space="preserve">   D. </w:t>
            </w:r>
            <w:r w:rsidR="00DC6DE5">
              <w:t>iii</w:t>
            </w:r>
            <w:r>
              <w:t xml:space="preserve">  E.  </w:t>
            </w:r>
            <w:r w:rsidR="00DC6DE5">
              <w:t xml:space="preserve"> iii</w:t>
            </w:r>
            <w:r>
              <w:t xml:space="preserve"> F. </w:t>
            </w:r>
            <w:r w:rsidR="00DC6DE5">
              <w:t>ii</w:t>
            </w:r>
            <w:r>
              <w:t xml:space="preserve">  G. </w:t>
            </w:r>
            <w:r w:rsidR="00DC6DE5">
              <w:t xml:space="preserve"> </w:t>
            </w:r>
            <w:r w:rsidR="00BC71CA">
              <w:t>ii</w:t>
            </w:r>
            <w:r>
              <w:t xml:space="preserve">  H.</w:t>
            </w:r>
            <w:r w:rsidR="00BC71CA">
              <w:t>ii</w:t>
            </w:r>
            <w:r>
              <w:t xml:space="preserve">   i.</w:t>
            </w:r>
            <w:r w:rsidR="00BC71CA">
              <w:t xml:space="preserve"> iii</w:t>
            </w:r>
            <w:r>
              <w:t xml:space="preserve">  J.  </w:t>
            </w:r>
            <w:r w:rsidR="00BC71CA">
              <w:t>ii</w:t>
            </w:r>
            <w:r>
              <w:t xml:space="preserve">  </w:t>
            </w:r>
            <w:r w:rsidR="00D46CF8">
              <w:tab/>
            </w:r>
          </w:p>
          <w:p w:rsidR="00710D3B" w:rsidRPr="00925A6D" w:rsidRDefault="00710D3B" w:rsidP="00710D3B">
            <w:pPr>
              <w:spacing w:after="0" w:line="240" w:lineRule="auto"/>
              <w:jc w:val="both"/>
              <w:rPr>
                <w:rFonts w:ascii="Batang" w:eastAsia="Batang" w:hAnsi="Batang"/>
              </w:rPr>
            </w:pPr>
            <w:r w:rsidRPr="00C9642C">
              <w:rPr>
                <w:rFonts w:ascii="Times New Roman" w:hAnsi="Times New Roman"/>
                <w:sz w:val="24"/>
              </w:rPr>
              <w:t>Organizational Behaviour is concerned with the understanding, prediction and control of human behaviour in organizations. It focuses on the individuals, the groups and the organization and also on their interactional relationships</w:t>
            </w:r>
            <w:r>
              <w:rPr>
                <w:rFonts w:ascii="Times New Roman" w:hAnsi="Times New Roman"/>
                <w:sz w:val="24"/>
              </w:rPr>
              <w:t>.</w:t>
            </w:r>
          </w:p>
          <w:p w:rsidR="004B02F0" w:rsidRPr="00710D3B" w:rsidRDefault="00710D3B" w:rsidP="00710D3B">
            <w:pPr>
              <w:spacing w:after="0" w:line="240" w:lineRule="auto"/>
              <w:jc w:val="both"/>
              <w:rPr>
                <w:rFonts w:ascii="Times New Roman" w:eastAsia="Batang" w:hAnsi="Times New Roman"/>
                <w:sz w:val="24"/>
                <w:szCs w:val="24"/>
              </w:rPr>
            </w:pPr>
            <w:r w:rsidRPr="00710D3B">
              <w:rPr>
                <w:rFonts w:ascii="Times New Roman" w:hAnsi="Times New Roman"/>
                <w:sz w:val="24"/>
                <w:szCs w:val="24"/>
                <w:shd w:val="clear" w:color="auto" w:fill="FFFFFF"/>
              </w:rPr>
              <w:t>The</w:t>
            </w:r>
            <w:r w:rsidRPr="00710D3B">
              <w:rPr>
                <w:rStyle w:val="apple-converted-space"/>
                <w:rFonts w:ascii="Times New Roman" w:hAnsi="Times New Roman"/>
                <w:sz w:val="24"/>
                <w:szCs w:val="24"/>
                <w:shd w:val="clear" w:color="auto" w:fill="FFFFFF"/>
              </w:rPr>
              <w:t> </w:t>
            </w:r>
            <w:r w:rsidRPr="00710D3B">
              <w:rPr>
                <w:rStyle w:val="Emphasis"/>
                <w:rFonts w:ascii="Times New Roman" w:hAnsi="Times New Roman"/>
                <w:bCs/>
                <w:i w:val="0"/>
                <w:iCs w:val="0"/>
                <w:sz w:val="24"/>
                <w:szCs w:val="24"/>
                <w:shd w:val="clear" w:color="auto" w:fill="FFFFFF"/>
              </w:rPr>
              <w:t>Myers</w:t>
            </w:r>
            <w:r w:rsidRPr="00710D3B">
              <w:rPr>
                <w:rFonts w:ascii="Times New Roman" w:hAnsi="Times New Roman"/>
                <w:sz w:val="24"/>
                <w:szCs w:val="24"/>
                <w:shd w:val="clear" w:color="auto" w:fill="FFFFFF"/>
              </w:rPr>
              <w:t>–</w:t>
            </w:r>
            <w:r w:rsidRPr="00710D3B">
              <w:rPr>
                <w:rStyle w:val="Emphasis"/>
                <w:rFonts w:ascii="Times New Roman" w:hAnsi="Times New Roman"/>
                <w:bCs/>
                <w:i w:val="0"/>
                <w:iCs w:val="0"/>
                <w:sz w:val="24"/>
                <w:szCs w:val="24"/>
                <w:shd w:val="clear" w:color="auto" w:fill="FFFFFF"/>
              </w:rPr>
              <w:t>Briggs Type Indicator</w:t>
            </w:r>
            <w:r w:rsidRPr="00710D3B">
              <w:rPr>
                <w:rStyle w:val="apple-converted-space"/>
                <w:rFonts w:ascii="Times New Roman" w:hAnsi="Times New Roman"/>
                <w:sz w:val="24"/>
                <w:szCs w:val="24"/>
                <w:shd w:val="clear" w:color="auto" w:fill="FFFFFF"/>
              </w:rPr>
              <w:t> </w:t>
            </w:r>
            <w:r w:rsidRPr="00710D3B">
              <w:rPr>
                <w:rFonts w:ascii="Times New Roman" w:hAnsi="Times New Roman"/>
                <w:sz w:val="24"/>
                <w:szCs w:val="24"/>
                <w:shd w:val="clear" w:color="auto" w:fill="FFFFFF"/>
              </w:rPr>
              <w:t>(</w:t>
            </w:r>
            <w:r w:rsidRPr="00710D3B">
              <w:rPr>
                <w:rStyle w:val="Emphasis"/>
                <w:rFonts w:ascii="Times New Roman" w:hAnsi="Times New Roman"/>
                <w:bCs/>
                <w:i w:val="0"/>
                <w:iCs w:val="0"/>
                <w:sz w:val="24"/>
                <w:szCs w:val="24"/>
                <w:shd w:val="clear" w:color="auto" w:fill="FFFFFF"/>
              </w:rPr>
              <w:t>MBTI</w:t>
            </w:r>
            <w:r w:rsidRPr="00710D3B">
              <w:rPr>
                <w:rFonts w:ascii="Times New Roman" w:hAnsi="Times New Roman"/>
                <w:sz w:val="24"/>
                <w:szCs w:val="24"/>
                <w:shd w:val="clear" w:color="auto" w:fill="FFFFFF"/>
              </w:rPr>
              <w:t>) is an introspective self-report questionnaire claiming to indicate psychological preferences in how people perceive the world around them and make decisions</w:t>
            </w:r>
            <w:r>
              <w:rPr>
                <w:rFonts w:ascii="Times New Roman" w:hAnsi="Times New Roman"/>
                <w:sz w:val="24"/>
                <w:szCs w:val="24"/>
                <w:shd w:val="clear" w:color="auto" w:fill="FFFFFF"/>
              </w:rPr>
              <w:t>.</w:t>
            </w:r>
          </w:p>
          <w:p w:rsidR="004B02F0" w:rsidRPr="00897856" w:rsidRDefault="00897856" w:rsidP="00897856">
            <w:pPr>
              <w:spacing w:after="0" w:line="240" w:lineRule="auto"/>
              <w:jc w:val="both"/>
              <w:rPr>
                <w:rFonts w:ascii="Times New Roman" w:eastAsia="Batang" w:hAnsi="Times New Roman"/>
                <w:sz w:val="24"/>
                <w:szCs w:val="24"/>
              </w:rPr>
            </w:pPr>
            <w:r w:rsidRPr="00897856">
              <w:rPr>
                <w:rStyle w:val="Emphasis"/>
                <w:rFonts w:ascii="Times New Roman" w:hAnsi="Times New Roman"/>
                <w:bCs/>
                <w:i w:val="0"/>
                <w:iCs w:val="0"/>
                <w:sz w:val="24"/>
                <w:szCs w:val="24"/>
                <w:shd w:val="clear" w:color="auto" w:fill="FFFFFF"/>
              </w:rPr>
              <w:t>Perception</w:t>
            </w:r>
            <w:r w:rsidRPr="00897856">
              <w:rPr>
                <w:rStyle w:val="apple-converted-space"/>
                <w:rFonts w:ascii="Times New Roman" w:hAnsi="Times New Roman"/>
                <w:sz w:val="24"/>
                <w:szCs w:val="24"/>
                <w:shd w:val="clear" w:color="auto" w:fill="FFFFFF"/>
              </w:rPr>
              <w:t> </w:t>
            </w:r>
            <w:r w:rsidRPr="00897856">
              <w:rPr>
                <w:rFonts w:ascii="Times New Roman" w:hAnsi="Times New Roman"/>
                <w:sz w:val="24"/>
                <w:szCs w:val="24"/>
                <w:shd w:val="clear" w:color="auto" w:fill="FFFFFF"/>
              </w:rPr>
              <w:t>is the process through which the information from outside environment is selected, received, organised and interpreted to make it meaningful to</w:t>
            </w:r>
            <w:r w:rsidRPr="00897856">
              <w:rPr>
                <w:rStyle w:val="apple-converted-space"/>
                <w:rFonts w:ascii="Times New Roman" w:hAnsi="Times New Roman"/>
                <w:sz w:val="24"/>
                <w:szCs w:val="24"/>
                <w:shd w:val="clear" w:color="auto" w:fill="FFFFFF"/>
              </w:rPr>
              <w:t> </w:t>
            </w:r>
            <w:r w:rsidRPr="00897856">
              <w:rPr>
                <w:rStyle w:val="Emphasis"/>
                <w:rFonts w:ascii="Times New Roman" w:hAnsi="Times New Roman"/>
                <w:bCs/>
                <w:i w:val="0"/>
                <w:iCs w:val="0"/>
                <w:sz w:val="24"/>
                <w:szCs w:val="24"/>
                <w:shd w:val="clear" w:color="auto" w:fill="FFFFFF"/>
              </w:rPr>
              <w:t>you</w:t>
            </w:r>
            <w:r w:rsidRPr="00897856">
              <w:rPr>
                <w:rFonts w:ascii="Times New Roman" w:hAnsi="Times New Roman"/>
                <w:sz w:val="24"/>
                <w:szCs w:val="24"/>
                <w:shd w:val="clear" w:color="auto" w:fill="FFFFFF"/>
              </w:rPr>
              <w:t>.</w:t>
            </w:r>
          </w:p>
          <w:p w:rsidR="00710D3B" w:rsidRPr="006B2106" w:rsidRDefault="006B2106" w:rsidP="006B2106">
            <w:pPr>
              <w:spacing w:after="0" w:line="240" w:lineRule="auto"/>
              <w:jc w:val="both"/>
              <w:rPr>
                <w:rFonts w:ascii="Times New Roman" w:eastAsia="Batang" w:hAnsi="Times New Roman"/>
                <w:sz w:val="24"/>
                <w:szCs w:val="24"/>
              </w:rPr>
            </w:pPr>
            <w:r w:rsidRPr="006B2106">
              <w:rPr>
                <w:rFonts w:ascii="Times New Roman" w:hAnsi="Times New Roman"/>
                <w:color w:val="222222"/>
                <w:sz w:val="24"/>
                <w:szCs w:val="24"/>
                <w:shd w:val="clear" w:color="auto" w:fill="FFFFFF"/>
              </w:rPr>
              <w:t>The</w:t>
            </w:r>
            <w:r w:rsidRPr="006B2106">
              <w:rPr>
                <w:rStyle w:val="apple-converted-space"/>
                <w:rFonts w:ascii="Times New Roman" w:hAnsi="Times New Roman"/>
                <w:color w:val="222222"/>
                <w:sz w:val="24"/>
                <w:szCs w:val="24"/>
                <w:shd w:val="clear" w:color="auto" w:fill="FFFFFF"/>
              </w:rPr>
              <w:t> </w:t>
            </w:r>
            <w:r w:rsidRPr="006B2106">
              <w:rPr>
                <w:rFonts w:ascii="Times New Roman" w:hAnsi="Times New Roman"/>
                <w:bCs/>
                <w:color w:val="222222"/>
                <w:sz w:val="24"/>
                <w:szCs w:val="24"/>
                <w:shd w:val="clear" w:color="auto" w:fill="FFFFFF"/>
              </w:rPr>
              <w:t>halo effect</w:t>
            </w:r>
            <w:r w:rsidRPr="006B2106">
              <w:rPr>
                <w:rStyle w:val="apple-converted-space"/>
                <w:rFonts w:ascii="Times New Roman" w:hAnsi="Times New Roman"/>
                <w:color w:val="222222"/>
                <w:sz w:val="24"/>
                <w:szCs w:val="24"/>
                <w:shd w:val="clear" w:color="auto" w:fill="FFFFFF"/>
              </w:rPr>
              <w:t> </w:t>
            </w:r>
            <w:r w:rsidRPr="006B2106">
              <w:rPr>
                <w:rFonts w:ascii="Times New Roman" w:hAnsi="Times New Roman"/>
                <w:color w:val="222222"/>
                <w:sz w:val="24"/>
                <w:szCs w:val="24"/>
                <w:shd w:val="clear" w:color="auto" w:fill="FFFFFF"/>
              </w:rPr>
              <w:t>is a cognitive bias in which an observer's overall impression of a person, company, brand, or product influences the observer's feelings and thoughts about that entity's character or properties</w:t>
            </w:r>
            <w:r>
              <w:rPr>
                <w:rFonts w:ascii="Times New Roman" w:hAnsi="Times New Roman"/>
                <w:color w:val="222222"/>
                <w:sz w:val="24"/>
                <w:szCs w:val="24"/>
                <w:shd w:val="clear" w:color="auto" w:fill="FFFFFF"/>
              </w:rPr>
              <w:t>.</w:t>
            </w:r>
          </w:p>
          <w:p w:rsidR="00710D3B" w:rsidRPr="00062067" w:rsidRDefault="00062067" w:rsidP="00062067">
            <w:pPr>
              <w:spacing w:after="0" w:line="240" w:lineRule="auto"/>
              <w:jc w:val="both"/>
              <w:rPr>
                <w:rFonts w:ascii="Times New Roman" w:eastAsia="Batang" w:hAnsi="Times New Roman"/>
                <w:sz w:val="24"/>
                <w:szCs w:val="24"/>
              </w:rPr>
            </w:pPr>
            <w:r w:rsidRPr="00062067">
              <w:rPr>
                <w:rFonts w:ascii="Times New Roman" w:hAnsi="Times New Roman"/>
                <w:color w:val="222222"/>
                <w:sz w:val="24"/>
                <w:szCs w:val="24"/>
                <w:shd w:val="clear" w:color="auto" w:fill="FFFFFF"/>
              </w:rPr>
              <w:t>Equity theory is based in the idea that individuals are motivated by</w:t>
            </w:r>
            <w:r w:rsidRPr="00062067">
              <w:rPr>
                <w:rStyle w:val="apple-converted-space"/>
                <w:rFonts w:ascii="Times New Roman" w:hAnsi="Times New Roman"/>
                <w:color w:val="222222"/>
                <w:sz w:val="24"/>
                <w:szCs w:val="24"/>
                <w:shd w:val="clear" w:color="auto" w:fill="FFFFFF"/>
              </w:rPr>
              <w:t> </w:t>
            </w:r>
            <w:r w:rsidRPr="00062067">
              <w:rPr>
                <w:rFonts w:ascii="Times New Roman" w:hAnsi="Times New Roman"/>
                <w:bCs/>
                <w:color w:val="222222"/>
                <w:sz w:val="24"/>
                <w:szCs w:val="24"/>
                <w:shd w:val="clear" w:color="auto" w:fill="FFFFFF"/>
              </w:rPr>
              <w:t>fairness</w:t>
            </w:r>
            <w:r w:rsidRPr="00062067">
              <w:rPr>
                <w:rFonts w:ascii="Times New Roman" w:hAnsi="Times New Roman"/>
                <w:color w:val="222222"/>
                <w:sz w:val="24"/>
                <w:szCs w:val="24"/>
                <w:shd w:val="clear" w:color="auto" w:fill="FFFFFF"/>
              </w:rPr>
              <w:t>, and if they identify inequities in the input or output ratios of themselves and their referent group, they will seek to adjust their input to reach their perceived equity</w:t>
            </w:r>
            <w:r>
              <w:rPr>
                <w:rFonts w:ascii="Times New Roman" w:hAnsi="Times New Roman"/>
                <w:color w:val="222222"/>
                <w:sz w:val="24"/>
                <w:szCs w:val="24"/>
                <w:shd w:val="clear" w:color="auto" w:fill="FFFFFF"/>
              </w:rPr>
              <w:t>.</w:t>
            </w:r>
          </w:p>
          <w:p w:rsidR="00710D3B" w:rsidRPr="00B521CD" w:rsidRDefault="00B521CD" w:rsidP="00B521CD">
            <w:pPr>
              <w:spacing w:after="0" w:line="240" w:lineRule="auto"/>
              <w:jc w:val="both"/>
              <w:rPr>
                <w:rFonts w:ascii="Times New Roman" w:eastAsia="Batang" w:hAnsi="Times New Roman"/>
                <w:sz w:val="24"/>
                <w:szCs w:val="24"/>
              </w:rPr>
            </w:pPr>
            <w:r w:rsidRPr="00B521CD">
              <w:rPr>
                <w:rFonts w:ascii="Times New Roman" w:hAnsi="Times New Roman"/>
                <w:color w:val="222222"/>
                <w:shd w:val="clear" w:color="auto" w:fill="FFFFFF"/>
              </w:rPr>
              <w:t>A</w:t>
            </w:r>
            <w:r w:rsidRPr="00B521CD">
              <w:rPr>
                <w:rStyle w:val="apple-converted-space"/>
                <w:rFonts w:ascii="Times New Roman" w:hAnsi="Times New Roman"/>
                <w:color w:val="222222"/>
                <w:shd w:val="clear" w:color="auto" w:fill="FFFFFF"/>
              </w:rPr>
              <w:t> </w:t>
            </w:r>
            <w:r w:rsidRPr="00B521CD">
              <w:rPr>
                <w:rFonts w:ascii="Times New Roman" w:hAnsi="Times New Roman"/>
                <w:bCs/>
                <w:color w:val="222222"/>
                <w:shd w:val="clear" w:color="auto" w:fill="FFFFFF"/>
              </w:rPr>
              <w:t>work group</w:t>
            </w:r>
            <w:r w:rsidRPr="00B521CD">
              <w:rPr>
                <w:rStyle w:val="apple-converted-space"/>
                <w:rFonts w:ascii="Times New Roman" w:hAnsi="Times New Roman"/>
                <w:color w:val="222222"/>
                <w:shd w:val="clear" w:color="auto" w:fill="FFFFFF"/>
              </w:rPr>
              <w:t> </w:t>
            </w:r>
            <w:r w:rsidRPr="00B521CD">
              <w:rPr>
                <w:rFonts w:ascii="Times New Roman" w:hAnsi="Times New Roman"/>
                <w:color w:val="222222"/>
                <w:shd w:val="clear" w:color="auto" w:fill="FFFFFF"/>
              </w:rPr>
              <w:t>is two or more individuals who are interdependent in their accomplishments and may or may not work in the same department. Once again, the</w:t>
            </w:r>
            <w:r w:rsidRPr="00B521CD">
              <w:rPr>
                <w:rStyle w:val="apple-converted-space"/>
                <w:rFonts w:ascii="Times New Roman" w:hAnsi="Times New Roman"/>
                <w:color w:val="222222"/>
                <w:shd w:val="clear" w:color="auto" w:fill="FFFFFF"/>
              </w:rPr>
              <w:t> </w:t>
            </w:r>
            <w:r w:rsidRPr="00B521CD">
              <w:rPr>
                <w:rFonts w:ascii="Times New Roman" w:hAnsi="Times New Roman"/>
                <w:bCs/>
                <w:color w:val="222222"/>
                <w:shd w:val="clear" w:color="auto" w:fill="FFFFFF"/>
              </w:rPr>
              <w:t>differences</w:t>
            </w:r>
            <w:r w:rsidRPr="00B521CD">
              <w:rPr>
                <w:rStyle w:val="apple-converted-space"/>
                <w:rFonts w:ascii="Times New Roman" w:hAnsi="Times New Roman"/>
                <w:color w:val="222222"/>
                <w:shd w:val="clear" w:color="auto" w:fill="FFFFFF"/>
              </w:rPr>
              <w:t> </w:t>
            </w:r>
            <w:r w:rsidRPr="00B521CD">
              <w:rPr>
                <w:rFonts w:ascii="Times New Roman" w:hAnsi="Times New Roman"/>
                <w:color w:val="222222"/>
                <w:shd w:val="clear" w:color="auto" w:fill="FFFFFF"/>
              </w:rPr>
              <w:t>are subtle, but the main thread is a</w:t>
            </w:r>
            <w:r w:rsidRPr="00B521CD">
              <w:rPr>
                <w:rStyle w:val="apple-converted-space"/>
                <w:rFonts w:ascii="Times New Roman" w:hAnsi="Times New Roman"/>
                <w:color w:val="222222"/>
                <w:shd w:val="clear" w:color="auto" w:fill="FFFFFF"/>
              </w:rPr>
              <w:t> </w:t>
            </w:r>
            <w:r w:rsidRPr="00B521CD">
              <w:rPr>
                <w:rFonts w:ascii="Times New Roman" w:hAnsi="Times New Roman"/>
                <w:bCs/>
                <w:color w:val="222222"/>
                <w:shd w:val="clear" w:color="auto" w:fill="FFFFFF"/>
              </w:rPr>
              <w:t>team</w:t>
            </w:r>
            <w:r w:rsidRPr="00B521CD">
              <w:rPr>
                <w:rStyle w:val="apple-converted-space"/>
                <w:rFonts w:ascii="Times New Roman" w:hAnsi="Times New Roman"/>
                <w:color w:val="222222"/>
                <w:shd w:val="clear" w:color="auto" w:fill="FFFFFF"/>
              </w:rPr>
              <w:t> </w:t>
            </w:r>
            <w:r w:rsidRPr="00B521CD">
              <w:rPr>
                <w:rFonts w:ascii="Times New Roman" w:hAnsi="Times New Roman"/>
                <w:color w:val="222222"/>
                <w:shd w:val="clear" w:color="auto" w:fill="FFFFFF"/>
              </w:rPr>
              <w:t>works together and shares in the outcome, while a group is more independent of each other.</w:t>
            </w:r>
          </w:p>
          <w:p w:rsidR="00710D3B" w:rsidRDefault="00B521CD" w:rsidP="00B521CD">
            <w:pPr>
              <w:spacing w:after="0" w:line="240" w:lineRule="auto"/>
              <w:jc w:val="both"/>
              <w:rPr>
                <w:rFonts w:ascii="Times New Roman" w:eastAsia="Batang" w:hAnsi="Times New Roman"/>
                <w:sz w:val="24"/>
                <w:szCs w:val="24"/>
              </w:rPr>
            </w:pPr>
            <w:r w:rsidRPr="00B521CD">
              <w:rPr>
                <w:rFonts w:ascii="Times New Roman" w:hAnsi="Times New Roman"/>
                <w:sz w:val="24"/>
                <w:szCs w:val="24"/>
                <w:shd w:val="clear" w:color="auto" w:fill="FFFFFF"/>
              </w:rPr>
              <w:t>The</w:t>
            </w:r>
            <w:r w:rsidRPr="00B521CD">
              <w:rPr>
                <w:rStyle w:val="apple-converted-space"/>
                <w:rFonts w:ascii="Times New Roman" w:hAnsi="Times New Roman"/>
                <w:sz w:val="24"/>
                <w:szCs w:val="24"/>
                <w:shd w:val="clear" w:color="auto" w:fill="FFFFFF"/>
              </w:rPr>
              <w:t> </w:t>
            </w:r>
            <w:r w:rsidRPr="00B521CD">
              <w:rPr>
                <w:rStyle w:val="Emphasis"/>
                <w:rFonts w:ascii="Times New Roman" w:hAnsi="Times New Roman"/>
                <w:bCs/>
                <w:i w:val="0"/>
                <w:iCs w:val="0"/>
                <w:sz w:val="24"/>
                <w:szCs w:val="24"/>
                <w:shd w:val="clear" w:color="auto" w:fill="FFFFFF"/>
              </w:rPr>
              <w:t>charismatic leadership</w:t>
            </w:r>
            <w:r w:rsidRPr="00B521CD">
              <w:rPr>
                <w:rStyle w:val="apple-converted-space"/>
                <w:rFonts w:ascii="Times New Roman" w:hAnsi="Times New Roman"/>
                <w:sz w:val="24"/>
                <w:szCs w:val="24"/>
                <w:shd w:val="clear" w:color="auto" w:fill="FFFFFF"/>
              </w:rPr>
              <w:t> </w:t>
            </w:r>
            <w:r w:rsidRPr="00B521CD">
              <w:rPr>
                <w:rFonts w:ascii="Times New Roman" w:hAnsi="Times New Roman"/>
                <w:sz w:val="24"/>
                <w:szCs w:val="24"/>
                <w:shd w:val="clear" w:color="auto" w:fill="FFFFFF"/>
              </w:rPr>
              <w:t>style relies on the charm and persuasiveness of the</w:t>
            </w:r>
            <w:r>
              <w:rPr>
                <w:rFonts w:ascii="Times New Roman" w:hAnsi="Times New Roman"/>
                <w:sz w:val="24"/>
                <w:szCs w:val="24"/>
                <w:shd w:val="clear" w:color="auto" w:fill="FFFFFF"/>
              </w:rPr>
              <w:t xml:space="preserve"> </w:t>
            </w:r>
            <w:r w:rsidRPr="00B521CD">
              <w:rPr>
                <w:rStyle w:val="Emphasis"/>
                <w:rFonts w:ascii="Times New Roman" w:hAnsi="Times New Roman"/>
                <w:bCs/>
                <w:i w:val="0"/>
                <w:iCs w:val="0"/>
                <w:sz w:val="24"/>
                <w:szCs w:val="24"/>
                <w:shd w:val="clear" w:color="auto" w:fill="FFFFFF"/>
              </w:rPr>
              <w:t>leader</w:t>
            </w:r>
            <w:r w:rsidRPr="00B521CD">
              <w:rPr>
                <w:rFonts w:ascii="Times New Roman" w:hAnsi="Times New Roman"/>
                <w:sz w:val="24"/>
                <w:szCs w:val="24"/>
                <w:shd w:val="clear" w:color="auto" w:fill="FFFFFF"/>
              </w:rPr>
              <w:t>.</w:t>
            </w:r>
            <w:r w:rsidRPr="00B521CD">
              <w:rPr>
                <w:rStyle w:val="apple-converted-space"/>
                <w:rFonts w:ascii="Times New Roman" w:hAnsi="Times New Roman"/>
                <w:sz w:val="24"/>
                <w:szCs w:val="24"/>
                <w:shd w:val="clear" w:color="auto" w:fill="FFFFFF"/>
              </w:rPr>
              <w:t> </w:t>
            </w:r>
            <w:r w:rsidRPr="00B521CD">
              <w:rPr>
                <w:rStyle w:val="Emphasis"/>
                <w:rFonts w:ascii="Times New Roman" w:hAnsi="Times New Roman"/>
                <w:bCs/>
                <w:i w:val="0"/>
                <w:iCs w:val="0"/>
                <w:sz w:val="24"/>
                <w:szCs w:val="24"/>
                <w:shd w:val="clear" w:color="auto" w:fill="FFFFFF"/>
              </w:rPr>
              <w:t>Charismatic leaders</w:t>
            </w:r>
            <w:r w:rsidRPr="00B521CD">
              <w:rPr>
                <w:rStyle w:val="apple-converted-space"/>
                <w:rFonts w:ascii="Times New Roman" w:hAnsi="Times New Roman"/>
                <w:sz w:val="24"/>
                <w:szCs w:val="24"/>
                <w:shd w:val="clear" w:color="auto" w:fill="FFFFFF"/>
              </w:rPr>
              <w:t> </w:t>
            </w:r>
            <w:r w:rsidRPr="00B521CD">
              <w:rPr>
                <w:rFonts w:ascii="Times New Roman" w:hAnsi="Times New Roman"/>
                <w:sz w:val="24"/>
                <w:szCs w:val="24"/>
                <w:shd w:val="clear" w:color="auto" w:fill="FFFFFF"/>
              </w:rPr>
              <w:t>are driven by their convictions and commitment to their cause.</w:t>
            </w:r>
            <w:r w:rsidRPr="00B521CD">
              <w:rPr>
                <w:rStyle w:val="Emphasis"/>
                <w:rFonts w:ascii="Times New Roman" w:hAnsi="Times New Roman"/>
                <w:bCs/>
                <w:i w:val="0"/>
                <w:iCs w:val="0"/>
                <w:sz w:val="24"/>
                <w:szCs w:val="24"/>
                <w:shd w:val="clear" w:color="auto" w:fill="FFFFFF"/>
              </w:rPr>
              <w:t>Charismatic leaders</w:t>
            </w:r>
            <w:r w:rsidRPr="00B521CD">
              <w:rPr>
                <w:rStyle w:val="apple-converted-space"/>
                <w:rFonts w:ascii="Times New Roman" w:hAnsi="Times New Roman"/>
                <w:sz w:val="24"/>
                <w:szCs w:val="24"/>
                <w:shd w:val="clear" w:color="auto" w:fill="FFFFFF"/>
              </w:rPr>
              <w:t> </w:t>
            </w:r>
            <w:r w:rsidRPr="00B521CD">
              <w:rPr>
                <w:rFonts w:ascii="Times New Roman" w:hAnsi="Times New Roman"/>
                <w:sz w:val="24"/>
                <w:szCs w:val="24"/>
                <w:shd w:val="clear" w:color="auto" w:fill="FFFFFF"/>
              </w:rPr>
              <w:t>also are sometimes called transformational</w:t>
            </w:r>
            <w:r w:rsidRPr="00B521CD">
              <w:rPr>
                <w:rStyle w:val="apple-converted-space"/>
                <w:rFonts w:ascii="Times New Roman" w:hAnsi="Times New Roman"/>
                <w:sz w:val="24"/>
                <w:szCs w:val="24"/>
                <w:shd w:val="clear" w:color="auto" w:fill="FFFFFF"/>
              </w:rPr>
              <w:t> </w:t>
            </w:r>
            <w:r w:rsidRPr="00B521CD">
              <w:rPr>
                <w:rStyle w:val="Emphasis"/>
                <w:rFonts w:ascii="Times New Roman" w:hAnsi="Times New Roman"/>
                <w:bCs/>
                <w:i w:val="0"/>
                <w:iCs w:val="0"/>
                <w:sz w:val="24"/>
                <w:szCs w:val="24"/>
                <w:shd w:val="clear" w:color="auto" w:fill="FFFFFF"/>
              </w:rPr>
              <w:t>leaders</w:t>
            </w:r>
            <w:r w:rsidRPr="00B521CD">
              <w:rPr>
                <w:rStyle w:val="apple-converted-space"/>
                <w:rFonts w:ascii="Times New Roman" w:hAnsi="Times New Roman"/>
                <w:sz w:val="24"/>
                <w:szCs w:val="24"/>
                <w:shd w:val="clear" w:color="auto" w:fill="FFFFFF"/>
              </w:rPr>
              <w:t> </w:t>
            </w:r>
            <w:r w:rsidRPr="00B521CD">
              <w:rPr>
                <w:rFonts w:ascii="Times New Roman" w:hAnsi="Times New Roman"/>
                <w:sz w:val="24"/>
                <w:szCs w:val="24"/>
                <w:shd w:val="clear" w:color="auto" w:fill="FFFFFF"/>
              </w:rPr>
              <w:t>because they share multiple similarities</w:t>
            </w:r>
            <w:r>
              <w:rPr>
                <w:rFonts w:ascii="Arial" w:hAnsi="Arial" w:cs="Arial"/>
                <w:color w:val="545454"/>
                <w:shd w:val="clear" w:color="auto" w:fill="FFFFFF"/>
              </w:rPr>
              <w:t>.</w:t>
            </w:r>
          </w:p>
          <w:p w:rsidR="00FE222C" w:rsidRPr="00FE222C" w:rsidRDefault="00FE222C" w:rsidP="00FE222C">
            <w:pPr>
              <w:pStyle w:val="NormalWeb"/>
              <w:shd w:val="clear" w:color="auto" w:fill="FFFFFF"/>
              <w:spacing w:before="0" w:beforeAutospacing="0" w:after="0" w:afterAutospacing="0"/>
              <w:jc w:val="both"/>
            </w:pPr>
            <w:r w:rsidRPr="00FE222C">
              <w:t>A key consequence of weak culture is that there is greater need for procedures, policies and bureaucracy in order to get things done in the desired way, with in turn can add substantially to organisational costs. A key benefit of a strong culture is that there is less need for detailed policies and procedures because the "way things are done around here" is well understood and accepted.</w:t>
            </w:r>
          </w:p>
          <w:p w:rsidR="00710D3B" w:rsidRDefault="00FE222C" w:rsidP="00FE222C">
            <w:pPr>
              <w:spacing w:after="0" w:line="360" w:lineRule="auto"/>
              <w:rPr>
                <w:rFonts w:ascii="Times New Roman" w:eastAsia="Batang" w:hAnsi="Times New Roman"/>
                <w:sz w:val="24"/>
                <w:szCs w:val="24"/>
              </w:rPr>
            </w:pPr>
            <w:r>
              <w:rPr>
                <w:rFonts w:ascii="Times New Roman" w:eastAsia="Batang" w:hAnsi="Times New Roman"/>
                <w:sz w:val="24"/>
                <w:szCs w:val="24"/>
              </w:rPr>
              <w:t>Characteristics of Positive organisational culture are:</w:t>
            </w:r>
          </w:p>
          <w:p w:rsidR="00FE222C" w:rsidRPr="00FE222C" w:rsidRDefault="00FE222C" w:rsidP="00FE222C">
            <w:pPr>
              <w:pStyle w:val="ListParagraph"/>
              <w:numPr>
                <w:ilvl w:val="0"/>
                <w:numId w:val="16"/>
              </w:numPr>
              <w:spacing w:after="0" w:line="240" w:lineRule="auto"/>
              <w:rPr>
                <w:rFonts w:ascii="Times New Roman" w:eastAsia="Batang" w:hAnsi="Times New Roman"/>
                <w:sz w:val="24"/>
                <w:szCs w:val="24"/>
              </w:rPr>
            </w:pPr>
            <w:r w:rsidRPr="00FE222C">
              <w:rPr>
                <w:rFonts w:ascii="Times New Roman" w:eastAsia="Batang" w:hAnsi="Times New Roman"/>
                <w:sz w:val="24"/>
                <w:szCs w:val="24"/>
              </w:rPr>
              <w:t>Openness</w:t>
            </w:r>
          </w:p>
          <w:p w:rsidR="00FE222C" w:rsidRPr="00FE222C" w:rsidRDefault="00FE222C" w:rsidP="00FE222C">
            <w:pPr>
              <w:pStyle w:val="ListParagraph"/>
              <w:numPr>
                <w:ilvl w:val="0"/>
                <w:numId w:val="16"/>
              </w:numPr>
              <w:spacing w:after="0" w:line="240" w:lineRule="auto"/>
              <w:rPr>
                <w:rFonts w:ascii="Times New Roman" w:eastAsia="Batang" w:hAnsi="Times New Roman"/>
                <w:sz w:val="24"/>
                <w:szCs w:val="24"/>
              </w:rPr>
            </w:pPr>
            <w:r w:rsidRPr="00FE222C">
              <w:rPr>
                <w:rFonts w:ascii="Times New Roman" w:eastAsia="Batang" w:hAnsi="Times New Roman"/>
                <w:sz w:val="24"/>
                <w:szCs w:val="24"/>
              </w:rPr>
              <w:t>Integrity</w:t>
            </w:r>
          </w:p>
          <w:p w:rsidR="00FE222C" w:rsidRPr="00FE222C" w:rsidRDefault="00FE222C" w:rsidP="00FE222C">
            <w:pPr>
              <w:pStyle w:val="ListParagraph"/>
              <w:numPr>
                <w:ilvl w:val="0"/>
                <w:numId w:val="16"/>
              </w:numPr>
              <w:spacing w:after="0" w:line="240" w:lineRule="auto"/>
              <w:rPr>
                <w:rFonts w:ascii="Times New Roman" w:eastAsia="Batang" w:hAnsi="Times New Roman"/>
                <w:sz w:val="24"/>
                <w:szCs w:val="24"/>
              </w:rPr>
            </w:pPr>
            <w:r w:rsidRPr="00FE222C">
              <w:rPr>
                <w:rFonts w:ascii="Times New Roman" w:eastAsia="Batang" w:hAnsi="Times New Roman"/>
                <w:sz w:val="24"/>
                <w:szCs w:val="24"/>
              </w:rPr>
              <w:t>Delegation of duties.</w:t>
            </w:r>
          </w:p>
          <w:p w:rsidR="00FE222C" w:rsidRDefault="00FE222C" w:rsidP="00FE222C">
            <w:pPr>
              <w:pStyle w:val="ListParagraph"/>
              <w:numPr>
                <w:ilvl w:val="0"/>
                <w:numId w:val="16"/>
              </w:numPr>
              <w:spacing w:after="0" w:line="240" w:lineRule="auto"/>
              <w:rPr>
                <w:rFonts w:ascii="Times New Roman" w:eastAsia="Batang" w:hAnsi="Times New Roman"/>
                <w:sz w:val="24"/>
                <w:szCs w:val="24"/>
              </w:rPr>
            </w:pPr>
            <w:r w:rsidRPr="00FE222C">
              <w:rPr>
                <w:rFonts w:ascii="Times New Roman" w:eastAsia="Batang" w:hAnsi="Times New Roman"/>
                <w:sz w:val="24"/>
                <w:szCs w:val="24"/>
              </w:rPr>
              <w:t xml:space="preserve">Respect </w:t>
            </w:r>
          </w:p>
          <w:p w:rsidR="00AA7A56" w:rsidRPr="00FE222C" w:rsidRDefault="00AA7A56" w:rsidP="00FE222C">
            <w:pPr>
              <w:pStyle w:val="ListParagraph"/>
              <w:numPr>
                <w:ilvl w:val="0"/>
                <w:numId w:val="16"/>
              </w:numPr>
              <w:spacing w:after="0" w:line="240" w:lineRule="auto"/>
              <w:rPr>
                <w:rFonts w:ascii="Times New Roman" w:eastAsia="Batang" w:hAnsi="Times New Roman"/>
                <w:sz w:val="24"/>
                <w:szCs w:val="24"/>
              </w:rPr>
            </w:pPr>
            <w:r>
              <w:rPr>
                <w:rFonts w:ascii="Times New Roman" w:eastAsia="Batang" w:hAnsi="Times New Roman"/>
                <w:sz w:val="24"/>
                <w:szCs w:val="24"/>
              </w:rPr>
              <w:t>Discipline and honest communication</w:t>
            </w:r>
          </w:p>
          <w:p w:rsidR="00710D3B" w:rsidRDefault="00AA7A56" w:rsidP="00AA7A56">
            <w:pPr>
              <w:spacing w:after="0" w:line="240" w:lineRule="auto"/>
              <w:rPr>
                <w:rFonts w:ascii="Times New Roman" w:eastAsia="Batang" w:hAnsi="Times New Roman"/>
                <w:sz w:val="24"/>
                <w:szCs w:val="24"/>
              </w:rPr>
            </w:pPr>
            <w:r>
              <w:rPr>
                <w:rFonts w:ascii="Times New Roman" w:eastAsia="Batang" w:hAnsi="Times New Roman"/>
                <w:sz w:val="24"/>
                <w:szCs w:val="24"/>
              </w:rPr>
              <w:t>Nature of workforce, technology, economic shocks, competitions, social trends, world politics, security and fear of the unknown are the forces that acts as stimulants to change.</w:t>
            </w:r>
          </w:p>
          <w:p w:rsidR="00710D3B" w:rsidRDefault="00710D3B" w:rsidP="00925A6D">
            <w:pPr>
              <w:spacing w:after="0" w:line="360" w:lineRule="auto"/>
              <w:rPr>
                <w:rFonts w:ascii="Times New Roman" w:eastAsia="Batang" w:hAnsi="Times New Roman"/>
                <w:sz w:val="24"/>
                <w:szCs w:val="24"/>
              </w:rPr>
            </w:pPr>
          </w:p>
          <w:p w:rsidR="00710D3B" w:rsidRDefault="00710D3B" w:rsidP="00925A6D">
            <w:pPr>
              <w:spacing w:after="0" w:line="360" w:lineRule="auto"/>
              <w:rPr>
                <w:rFonts w:ascii="Times New Roman" w:eastAsia="Batang" w:hAnsi="Times New Roman"/>
                <w:sz w:val="24"/>
                <w:szCs w:val="24"/>
              </w:rPr>
            </w:pPr>
          </w:p>
          <w:p w:rsidR="00710D3B" w:rsidRDefault="00710D3B" w:rsidP="00925A6D">
            <w:pPr>
              <w:spacing w:after="0" w:line="360" w:lineRule="auto"/>
              <w:rPr>
                <w:rFonts w:ascii="Times New Roman" w:eastAsia="Batang" w:hAnsi="Times New Roman"/>
                <w:sz w:val="24"/>
                <w:szCs w:val="24"/>
              </w:rPr>
            </w:pPr>
          </w:p>
          <w:p w:rsidR="00776160" w:rsidRDefault="00776160" w:rsidP="00776160">
            <w:pPr>
              <w:pStyle w:val="NormalWeb"/>
              <w:shd w:val="clear" w:color="auto" w:fill="FFFFFF"/>
              <w:jc w:val="both"/>
              <w:rPr>
                <w:rFonts w:eastAsia="Batang"/>
                <w:lang w:val="en-IN" w:eastAsia="en-IN"/>
              </w:rPr>
            </w:pPr>
          </w:p>
          <w:p w:rsidR="00776160" w:rsidRPr="00542792" w:rsidRDefault="00776160" w:rsidP="008E2015">
            <w:pPr>
              <w:pStyle w:val="NormalWeb"/>
              <w:shd w:val="clear" w:color="auto" w:fill="FFFFFF"/>
              <w:spacing w:before="0" w:beforeAutospacing="0" w:after="0" w:afterAutospacing="0"/>
              <w:jc w:val="both"/>
            </w:pPr>
            <w:r w:rsidRPr="00542792">
              <w:rPr>
                <w:rStyle w:val="Strong"/>
              </w:rPr>
              <w:lastRenderedPageBreak/>
              <w:t>Theoretical Framework of Organizational Behaviour</w:t>
            </w:r>
          </w:p>
          <w:p w:rsidR="00DC5E25" w:rsidRPr="00542792" w:rsidRDefault="00776160" w:rsidP="008E2015">
            <w:pPr>
              <w:pStyle w:val="NormalWeb"/>
              <w:shd w:val="clear" w:color="auto" w:fill="FFFFFF"/>
              <w:spacing w:before="0" w:beforeAutospacing="0" w:after="0" w:afterAutospacing="0"/>
              <w:jc w:val="both"/>
            </w:pPr>
            <w:r w:rsidRPr="00542792">
              <w:rPr>
                <w:rStyle w:val="Strong"/>
              </w:rPr>
              <w:t>Behavioural Framework</w:t>
            </w:r>
            <w:r w:rsidR="00DC5E25" w:rsidRPr="00542792">
              <w:t>:</w:t>
            </w:r>
          </w:p>
          <w:p w:rsidR="00DC5E25" w:rsidRPr="00542792" w:rsidRDefault="00776160" w:rsidP="008E2015">
            <w:pPr>
              <w:pStyle w:val="NormalWeb"/>
              <w:shd w:val="clear" w:color="auto" w:fill="FFFFFF"/>
              <w:spacing w:before="0" w:beforeAutospacing="0" w:after="0" w:afterAutospacing="0"/>
              <w:jc w:val="both"/>
            </w:pPr>
            <w:r w:rsidRPr="00542792">
              <w:t>Behaviour can be best explained in terms of stimulus—Response. That is, a particular stimulus will lead to a particular response. However, responses can be conditioned or trained by presenting conditioned stimulus/consequences.</w:t>
            </w:r>
          </w:p>
          <w:p w:rsidR="00DC5E25" w:rsidRPr="00542792" w:rsidRDefault="00776160" w:rsidP="008E2015">
            <w:pPr>
              <w:pStyle w:val="NormalWeb"/>
              <w:shd w:val="clear" w:color="auto" w:fill="FFFFFF"/>
              <w:spacing w:before="0" w:beforeAutospacing="0" w:after="0" w:afterAutospacing="0"/>
              <w:jc w:val="both"/>
            </w:pPr>
            <w:r w:rsidRPr="00542792">
              <w:rPr>
                <w:rStyle w:val="Strong"/>
              </w:rPr>
              <w:t>Classical Conditioning:</w:t>
            </w:r>
            <w:r w:rsidRPr="00542792">
              <w:rPr>
                <w:rStyle w:val="apple-converted-space"/>
                <w:b/>
                <w:bCs/>
              </w:rPr>
              <w:t> </w:t>
            </w:r>
            <w:r w:rsidRPr="00542792">
              <w:t>Ivan Pavlov and John Watson developed this theory. According to this theory, learning/conditioning takes place when Stimulus-Response connection is established. Classical conditioning may be defined as a process in which a neutral stimulus, when repeatedly paired with an unconditioned stimulus, becomes a conditioned stimulus that e</w:t>
            </w:r>
            <w:r w:rsidR="00DC5E25" w:rsidRPr="00542792">
              <w:t>licits a conditioned response.</w:t>
            </w:r>
            <w:r w:rsidRPr="00542792">
              <w:t>This may be explained as under:</w:t>
            </w:r>
          </w:p>
          <w:p w:rsidR="00DC5E25" w:rsidRPr="00542792" w:rsidRDefault="00776160" w:rsidP="008E2015">
            <w:pPr>
              <w:pStyle w:val="NormalWeb"/>
              <w:shd w:val="clear" w:color="auto" w:fill="FFFFFF"/>
              <w:spacing w:before="0" w:beforeAutospacing="0" w:after="0" w:afterAutospacing="0"/>
              <w:jc w:val="both"/>
              <w:rPr>
                <w:rStyle w:val="Strong"/>
              </w:rPr>
            </w:pPr>
            <w:r w:rsidRPr="00542792">
              <w:rPr>
                <w:rStyle w:val="Strong"/>
              </w:rPr>
              <w:t>Unconditioned Stimulus—Unconditioned Response</w:t>
            </w:r>
          </w:p>
          <w:p w:rsidR="00DC5E25" w:rsidRPr="00542792" w:rsidRDefault="00776160" w:rsidP="008E2015">
            <w:pPr>
              <w:pStyle w:val="NormalWeb"/>
              <w:shd w:val="clear" w:color="auto" w:fill="FFFFFF"/>
              <w:spacing w:before="0" w:beforeAutospacing="0" w:after="0" w:afterAutospacing="0"/>
              <w:jc w:val="both"/>
              <w:rPr>
                <w:b/>
                <w:bCs/>
              </w:rPr>
            </w:pPr>
            <w:r w:rsidRPr="00542792">
              <w:rPr>
                <w:rStyle w:val="Strong"/>
              </w:rPr>
              <w:t>Conditioned stimulus—Conditioned Response.</w:t>
            </w:r>
          </w:p>
          <w:p w:rsidR="008E2015" w:rsidRPr="00542792" w:rsidRDefault="00776160" w:rsidP="008E2015">
            <w:pPr>
              <w:pStyle w:val="NormalWeb"/>
              <w:shd w:val="clear" w:color="auto" w:fill="FFFFFF"/>
              <w:spacing w:before="0" w:beforeAutospacing="0" w:after="0" w:afterAutospacing="0"/>
              <w:jc w:val="both"/>
            </w:pPr>
            <w:r w:rsidRPr="00542792">
              <w:t>Ivan Pavlov developed the theory of classical conditioning on the basis of his famous experiment with dog. Whenever he presented meat powder (Unconditioned Stimulus) to the dog, it salivated (Unconditioned Response). The dog did not salivate when a bell rung (Neutral Stimulus/Conditioned Stimulus). Later, Pavlov rang the bell (Conditioned Stimulus) whenever he presented meat powder (Unconditioned Stimulus) to the dog. He repeated the exercise several times. Afterwards, Pavlov rang the bell (Conditioned Stimulus) without presenting the meat powder (Unconditioned Stimulus) and found that the dog actually sal</w:t>
            </w:r>
            <w:r w:rsidR="008E2015" w:rsidRPr="00542792">
              <w:t>ivated (Conditioned Response).</w:t>
            </w:r>
            <w:r w:rsidR="008E2015" w:rsidRPr="00542792">
              <w:br/>
            </w:r>
            <w:r w:rsidRPr="00542792">
              <w:t>Critics of Classical Conditioning theory say that this theory at best explains reflexive (involuntary/automatic/impulsive) behaviour.</w:t>
            </w:r>
          </w:p>
          <w:p w:rsidR="008E2015" w:rsidRPr="00542792" w:rsidRDefault="00776160" w:rsidP="008E2015">
            <w:pPr>
              <w:pStyle w:val="NormalWeb"/>
              <w:shd w:val="clear" w:color="auto" w:fill="FFFFFF"/>
              <w:spacing w:before="0" w:beforeAutospacing="0" w:after="0" w:afterAutospacing="0"/>
              <w:jc w:val="both"/>
            </w:pPr>
            <w:r w:rsidRPr="00542792">
              <w:rPr>
                <w:rStyle w:val="Strong"/>
              </w:rPr>
              <w:t>Operant Conditioning</w:t>
            </w:r>
            <w:r w:rsidRPr="00542792">
              <w:t>: B F Skinner developed Operant Conditioning theory in order to overcome the weaknesses of Classical Conditioning. In Operant Conditioning, responses to a particular stimulus occur on the basis on consequences of that response. Thus there is strong association between consequence and response to a particular stimulus.This may be explained as under:</w:t>
            </w:r>
          </w:p>
          <w:p w:rsidR="008E2015" w:rsidRPr="00542792" w:rsidRDefault="00776160" w:rsidP="008E2015">
            <w:pPr>
              <w:pStyle w:val="NormalWeb"/>
              <w:shd w:val="clear" w:color="auto" w:fill="FFFFFF"/>
              <w:spacing w:before="0" w:beforeAutospacing="0" w:after="0" w:afterAutospacing="0"/>
              <w:jc w:val="both"/>
            </w:pPr>
            <w:r w:rsidRPr="00542792">
              <w:rPr>
                <w:rStyle w:val="Strong"/>
              </w:rPr>
              <w:t>Stimulus—Response—Consequences—Future Response on the basis of consequence</w:t>
            </w:r>
            <w:r w:rsidR="008E2015" w:rsidRPr="00542792">
              <w:rPr>
                <w:rStyle w:val="Strong"/>
              </w:rPr>
              <w:t xml:space="preserve"> </w:t>
            </w:r>
            <w:r w:rsidRPr="00542792">
              <w:t>Consequenc</w:t>
            </w:r>
            <w:r w:rsidR="008E2015" w:rsidRPr="00542792">
              <w:t>es can be any of the following:</w:t>
            </w:r>
            <w:r w:rsidRPr="00542792">
              <w:t>Something</w:t>
            </w:r>
            <w:r w:rsidR="008E2015" w:rsidRPr="00542792">
              <w:t xml:space="preserve"> good can begin or be presented</w:t>
            </w:r>
            <w:r w:rsidRPr="00542792">
              <w:t>Something go</w:t>
            </w:r>
            <w:r w:rsidR="008E2015" w:rsidRPr="00542792">
              <w:t>od can end or be taken away</w:t>
            </w:r>
            <w:r w:rsidRPr="00542792">
              <w:t>Somethin</w:t>
            </w:r>
            <w:r w:rsidR="008E2015" w:rsidRPr="00542792">
              <w:t>g bad can begin or be presented</w:t>
            </w:r>
            <w:r w:rsidRPr="00542792">
              <w:t>Somethi</w:t>
            </w:r>
            <w:r w:rsidR="008E2015" w:rsidRPr="00542792">
              <w:t>ng bad can end or be taken away</w:t>
            </w:r>
            <w:r w:rsidRPr="00542792">
              <w:t>Consequences have to be immediate and cl</w:t>
            </w:r>
            <w:r w:rsidR="008E2015" w:rsidRPr="00542792">
              <w:t>early linked to the responses.</w:t>
            </w:r>
            <w:r w:rsidRPr="00542792">
              <w:t>Behavioural framework debunked the Freudian proposition that behaviour came from unconscious.</w:t>
            </w:r>
          </w:p>
          <w:p w:rsidR="008E2015" w:rsidRPr="00542792" w:rsidRDefault="00776160" w:rsidP="008E2015">
            <w:pPr>
              <w:pStyle w:val="NormalWeb"/>
              <w:shd w:val="clear" w:color="auto" w:fill="FFFFFF"/>
              <w:spacing w:before="0" w:beforeAutospacing="0" w:after="0" w:afterAutospacing="0"/>
              <w:jc w:val="both"/>
              <w:rPr>
                <w:b/>
                <w:bCs/>
              </w:rPr>
            </w:pPr>
            <w:r w:rsidRPr="00542792">
              <w:rPr>
                <w:rStyle w:val="Strong"/>
              </w:rPr>
              <w:t>Cognitive Framework:</w:t>
            </w:r>
          </w:p>
          <w:p w:rsidR="008E2015" w:rsidRPr="00542792" w:rsidRDefault="00776160" w:rsidP="008E2015">
            <w:pPr>
              <w:pStyle w:val="NormalWeb"/>
              <w:shd w:val="clear" w:color="auto" w:fill="FFFFFF"/>
              <w:spacing w:before="0" w:beforeAutospacing="0" w:after="0" w:afterAutospacing="0"/>
              <w:jc w:val="both"/>
            </w:pPr>
            <w:r w:rsidRPr="00542792">
              <w:t>Cognition means a mental process involved in knowing, learning and understanding things. Edward Tolman propounded this theory in 1940s. According to cognitive Framework, cognition precedes response/behaviour and constitute inputs into</w:t>
            </w:r>
            <w:r w:rsidR="008E2015" w:rsidRPr="00542792">
              <w:t xml:space="preserve"> person’s thinking, perception,</w:t>
            </w:r>
            <w:r w:rsidRPr="00542792">
              <w:t>problem solv</w:t>
            </w:r>
            <w:r w:rsidR="008E2015" w:rsidRPr="00542792">
              <w:t>ing and information processing.</w:t>
            </w:r>
            <w:r w:rsidRPr="00542792">
              <w:t>The theory may be explained as under:</w:t>
            </w:r>
          </w:p>
          <w:p w:rsidR="008E2015" w:rsidRPr="00542792" w:rsidRDefault="00776160" w:rsidP="008E2015">
            <w:pPr>
              <w:pStyle w:val="NormalWeb"/>
              <w:shd w:val="clear" w:color="auto" w:fill="FFFFFF"/>
              <w:spacing w:before="0" w:beforeAutospacing="0" w:after="0" w:afterAutospacing="0"/>
              <w:jc w:val="both"/>
            </w:pPr>
            <w:r w:rsidRPr="00542792">
              <w:rPr>
                <w:rStyle w:val="Strong"/>
              </w:rPr>
              <w:t>Stimulus-Cognition-Response</w:t>
            </w:r>
            <w:r w:rsidR="008E2015" w:rsidRPr="00542792">
              <w:br/>
            </w:r>
            <w:r w:rsidRPr="00542792">
              <w:t>According to Tolman, behaviour of a person is determined by Expectancy, Demand and Intention based on his/her cognition. He developed this theory on the basis of his experiment with white rat. He found that a rat could learn to run through an intricate maze with a purpose and direction towards a goal (food). He observed that at each choice point in the maze, expectations were established. In other words, the rat learned to expect that certain cognitive cues associated with the choice point might eventually lead to food. If the rat actually received the food, the association between the cue and expectancy was esta</w:t>
            </w:r>
            <w:r w:rsidR="008E2015" w:rsidRPr="00542792">
              <w:t>blished and learning occurred.</w:t>
            </w:r>
            <w:r w:rsidR="008E2015" w:rsidRPr="00542792">
              <w:br/>
            </w:r>
            <w:r w:rsidRPr="00542792">
              <w:t>In Organizational Behaviour, Cognitive Framework has been applied mainly in motivation. Expectations, attributions, locus of control and goal-setting are all cognitive concepts that represent purposefulness of the subject.</w:t>
            </w:r>
          </w:p>
          <w:p w:rsidR="008E2015" w:rsidRPr="00542792" w:rsidRDefault="00776160" w:rsidP="008E2015">
            <w:pPr>
              <w:pStyle w:val="NormalWeb"/>
              <w:shd w:val="clear" w:color="auto" w:fill="FFFFFF"/>
              <w:spacing w:before="0" w:beforeAutospacing="0" w:after="0" w:afterAutospacing="0"/>
              <w:jc w:val="both"/>
              <w:rPr>
                <w:b/>
                <w:bCs/>
              </w:rPr>
            </w:pPr>
            <w:r w:rsidRPr="00542792">
              <w:rPr>
                <w:rStyle w:val="Strong"/>
              </w:rPr>
              <w:t>Social Cognitive Framework:</w:t>
            </w:r>
          </w:p>
          <w:p w:rsidR="00776160" w:rsidRPr="00542792" w:rsidRDefault="00776160" w:rsidP="008E2015">
            <w:pPr>
              <w:pStyle w:val="NormalWeb"/>
              <w:shd w:val="clear" w:color="auto" w:fill="FFFFFF"/>
              <w:spacing w:before="0" w:beforeAutospacing="0" w:after="0" w:afterAutospacing="0"/>
              <w:jc w:val="both"/>
            </w:pPr>
            <w:r w:rsidRPr="00542792">
              <w:t>This framework was developed by Albert Bandura who believes that human behaviour can best be explained in terms of a continuous reciprocal interaction among cognitive, behavioural and environmental determinants. Most of our responses are guided by observation and imitation.</w:t>
            </w:r>
          </w:p>
          <w:p w:rsidR="00776160" w:rsidRPr="00542792" w:rsidRDefault="00776160" w:rsidP="008E2015">
            <w:pPr>
              <w:pStyle w:val="NormalWeb"/>
              <w:shd w:val="clear" w:color="auto" w:fill="FFFFFF"/>
              <w:spacing w:before="0" w:beforeAutospacing="0" w:after="0" w:afterAutospacing="0"/>
              <w:jc w:val="both"/>
            </w:pPr>
            <w:r w:rsidRPr="00542792">
              <w:lastRenderedPageBreak/>
              <w:t>According to this theory, human behaviour is determined by five basic capabilities:</w:t>
            </w:r>
            <w:r w:rsidRPr="00542792">
              <w:br/>
            </w:r>
            <w:r w:rsidRPr="00542792">
              <w:rPr>
                <w:rStyle w:val="Strong"/>
              </w:rPr>
              <w:t>Symbolizing:</w:t>
            </w:r>
            <w:r w:rsidRPr="00542792">
              <w:rPr>
                <w:rStyle w:val="apple-converted-space"/>
              </w:rPr>
              <w:t> </w:t>
            </w:r>
            <w:r w:rsidRPr="00542792">
              <w:t>An individual associates a symbol to his future responses.</w:t>
            </w:r>
            <w:r w:rsidRPr="00542792">
              <w:br/>
            </w:r>
            <w:r w:rsidRPr="00542792">
              <w:rPr>
                <w:rStyle w:val="Strong"/>
              </w:rPr>
              <w:t>Forethought:</w:t>
            </w:r>
            <w:r w:rsidRPr="00542792">
              <w:rPr>
                <w:rStyle w:val="apple-converted-space"/>
              </w:rPr>
              <w:t> </w:t>
            </w:r>
            <w:r w:rsidRPr="00542792">
              <w:t>An individual anticipates the consequences and accordingly makes a choice of responses.</w:t>
            </w:r>
            <w:r w:rsidRPr="00542792">
              <w:br/>
            </w:r>
            <w:r w:rsidRPr="00542792">
              <w:rPr>
                <w:rStyle w:val="Strong"/>
              </w:rPr>
              <w:t>Observational:</w:t>
            </w:r>
            <w:r w:rsidRPr="00542792">
              <w:rPr>
                <w:rStyle w:val="apple-converted-space"/>
              </w:rPr>
              <w:t> </w:t>
            </w:r>
            <w:r w:rsidRPr="00542792">
              <w:t>An individual observes others before choosing his/her own responses.</w:t>
            </w:r>
            <w:r w:rsidRPr="00542792">
              <w:br/>
            </w:r>
            <w:r w:rsidRPr="00542792">
              <w:rPr>
                <w:rStyle w:val="Strong"/>
              </w:rPr>
              <w:t>Self-regulatory</w:t>
            </w:r>
            <w:r w:rsidRPr="00542792">
              <w:t>: an individual controls his/her action by setting internal standards (aspired levels of performance) and by evaluating discrepancy between the standard and the performance</w:t>
            </w:r>
            <w:r w:rsidRPr="00542792">
              <w:br/>
            </w:r>
            <w:r w:rsidRPr="00542792">
              <w:rPr>
                <w:rStyle w:val="Strong"/>
              </w:rPr>
              <w:t>Self-reflective</w:t>
            </w:r>
            <w:r w:rsidRPr="00542792">
              <w:t>: An individual reflects back on his/her actions and perceptually determine the causes of success or failure and possible measure to improve the quality of responses.</w:t>
            </w:r>
          </w:p>
          <w:p w:rsidR="004F397C" w:rsidRPr="004F397C" w:rsidRDefault="004F397C" w:rsidP="004F397C">
            <w:pPr>
              <w:spacing w:after="0" w:line="240" w:lineRule="auto"/>
              <w:jc w:val="both"/>
              <w:rPr>
                <w:rFonts w:ascii="Times New Roman" w:hAnsi="Times New Roman"/>
                <w:sz w:val="24"/>
                <w:szCs w:val="24"/>
                <w:u w:val="single"/>
                <w:lang w:val="en-US" w:eastAsia="en-US"/>
              </w:rPr>
            </w:pPr>
            <w:r w:rsidRPr="004F397C">
              <w:rPr>
                <w:rFonts w:ascii="Times New Roman" w:hAnsi="Times New Roman"/>
                <w:b/>
                <w:bCs/>
                <w:sz w:val="24"/>
                <w:szCs w:val="24"/>
                <w:u w:val="single"/>
                <w:shd w:val="clear" w:color="auto" w:fill="FFFFFF"/>
                <w:lang w:val="en-US" w:eastAsia="en-US"/>
              </w:rPr>
              <w:t>Scientific management concept</w:t>
            </w:r>
          </w:p>
          <w:p w:rsidR="004F397C" w:rsidRPr="004F397C" w:rsidRDefault="004F397C" w:rsidP="009F29ED">
            <w:pPr>
              <w:shd w:val="clear" w:color="auto" w:fill="FFFFFF"/>
              <w:spacing w:after="0" w:line="240" w:lineRule="auto"/>
              <w:jc w:val="both"/>
              <w:rPr>
                <w:rFonts w:ascii="Times New Roman" w:hAnsi="Times New Roman"/>
                <w:sz w:val="24"/>
                <w:szCs w:val="24"/>
                <w:lang w:val="en-US" w:eastAsia="en-US"/>
              </w:rPr>
            </w:pPr>
            <w:r w:rsidRPr="004F397C">
              <w:rPr>
                <w:rFonts w:ascii="Times New Roman" w:hAnsi="Times New Roman"/>
                <w:sz w:val="24"/>
                <w:szCs w:val="24"/>
                <w:lang w:val="en-US" w:eastAsia="en-US"/>
              </w:rPr>
              <w:t xml:space="preserve">Scientific management concept is one of the principles of management and is also known as classical theory. This principle is propounded by Fredrick Winslow Taylor (F.W Taylor) – the father of management. </w:t>
            </w:r>
          </w:p>
          <w:p w:rsidR="004F397C" w:rsidRPr="004F397C" w:rsidRDefault="004F397C" w:rsidP="004F397C">
            <w:pPr>
              <w:shd w:val="clear" w:color="auto" w:fill="FFFFFF"/>
              <w:spacing w:before="75" w:after="75" w:line="300" w:lineRule="atLeast"/>
              <w:jc w:val="both"/>
              <w:outlineLvl w:val="3"/>
              <w:rPr>
                <w:rFonts w:ascii="Times New Roman" w:hAnsi="Times New Roman"/>
                <w:sz w:val="24"/>
                <w:szCs w:val="24"/>
                <w:lang w:val="en-US" w:eastAsia="en-US"/>
              </w:rPr>
            </w:pPr>
            <w:r w:rsidRPr="004F397C">
              <w:rPr>
                <w:rFonts w:ascii="Times New Roman" w:hAnsi="Times New Roman"/>
                <w:b/>
                <w:bCs/>
                <w:sz w:val="24"/>
                <w:szCs w:val="24"/>
                <w:lang w:val="en-US" w:eastAsia="en-US"/>
              </w:rPr>
              <w:t xml:space="preserve">Contributions of </w:t>
            </w:r>
            <w:r w:rsidR="009F29ED" w:rsidRPr="00542792">
              <w:rPr>
                <w:rFonts w:ascii="Times New Roman" w:hAnsi="Times New Roman"/>
                <w:b/>
                <w:bCs/>
                <w:sz w:val="24"/>
                <w:szCs w:val="24"/>
                <w:lang w:val="en-US" w:eastAsia="en-US"/>
              </w:rPr>
              <w:t>Scientific Management</w:t>
            </w:r>
          </w:p>
          <w:p w:rsidR="004F397C" w:rsidRPr="004F397C" w:rsidRDefault="004F397C" w:rsidP="004F397C">
            <w:pPr>
              <w:shd w:val="clear" w:color="auto" w:fill="FFFFFF"/>
              <w:spacing w:after="0" w:line="240" w:lineRule="auto"/>
              <w:jc w:val="both"/>
              <w:rPr>
                <w:rFonts w:ascii="Times New Roman" w:hAnsi="Times New Roman"/>
                <w:sz w:val="24"/>
                <w:szCs w:val="24"/>
                <w:lang w:val="en-US" w:eastAsia="en-US"/>
              </w:rPr>
            </w:pPr>
            <w:r w:rsidRPr="004F397C">
              <w:rPr>
                <w:rFonts w:ascii="Times New Roman" w:hAnsi="Times New Roman"/>
                <w:sz w:val="24"/>
                <w:szCs w:val="24"/>
                <w:lang w:val="en-US" w:eastAsia="en-US"/>
              </w:rPr>
              <w:t>1.   </w:t>
            </w:r>
            <w:r w:rsidRPr="004F397C">
              <w:rPr>
                <w:rFonts w:ascii="Times New Roman" w:hAnsi="Times New Roman"/>
                <w:b/>
                <w:bCs/>
                <w:sz w:val="24"/>
                <w:szCs w:val="24"/>
                <w:lang w:val="en-US" w:eastAsia="en-US"/>
              </w:rPr>
              <w:t>Scientific task setting:-</w:t>
            </w:r>
            <w:r w:rsidRPr="00542792">
              <w:rPr>
                <w:rFonts w:ascii="Times New Roman" w:hAnsi="Times New Roman"/>
                <w:sz w:val="24"/>
                <w:szCs w:val="24"/>
                <w:lang w:val="en-US" w:eastAsia="en-US"/>
              </w:rPr>
              <w:t> </w:t>
            </w:r>
            <w:r w:rsidRPr="004F397C">
              <w:rPr>
                <w:rFonts w:ascii="Times New Roman" w:hAnsi="Times New Roman"/>
                <w:sz w:val="24"/>
                <w:szCs w:val="24"/>
                <w:lang w:val="en-US" w:eastAsia="en-US"/>
              </w:rPr>
              <w:t xml:space="preserve"> In a workin</w:t>
            </w:r>
            <w:r w:rsidR="009F29ED" w:rsidRPr="00542792">
              <w:rPr>
                <w:rFonts w:ascii="Times New Roman" w:hAnsi="Times New Roman"/>
                <w:sz w:val="24"/>
                <w:szCs w:val="24"/>
                <w:lang w:val="en-US" w:eastAsia="en-US"/>
              </w:rPr>
              <w:t>g day how much work is to be don</w:t>
            </w:r>
            <w:r w:rsidRPr="004F397C">
              <w:rPr>
                <w:rFonts w:ascii="Times New Roman" w:hAnsi="Times New Roman"/>
                <w:sz w:val="24"/>
                <w:szCs w:val="24"/>
                <w:lang w:val="en-US" w:eastAsia="en-US"/>
              </w:rPr>
              <w:t>e by a worker but be fixed by a manager and the task should be set everyday. The process of task setting requires scientific technique. To make a worker do a quantity of work in a working day is called scientific task setting </w:t>
            </w:r>
          </w:p>
          <w:p w:rsidR="004F397C" w:rsidRPr="004F397C" w:rsidRDefault="004F397C" w:rsidP="009F29ED">
            <w:pPr>
              <w:shd w:val="clear" w:color="auto" w:fill="FFFFFF"/>
              <w:spacing w:after="0" w:line="240" w:lineRule="auto"/>
              <w:jc w:val="both"/>
              <w:rPr>
                <w:rFonts w:ascii="Times New Roman" w:hAnsi="Times New Roman"/>
                <w:sz w:val="24"/>
                <w:szCs w:val="24"/>
                <w:lang w:val="en-US" w:eastAsia="en-US"/>
              </w:rPr>
            </w:pPr>
            <w:r w:rsidRPr="004F397C">
              <w:rPr>
                <w:rFonts w:ascii="Times New Roman" w:hAnsi="Times New Roman"/>
                <w:sz w:val="24"/>
                <w:szCs w:val="24"/>
                <w:lang w:val="en-US" w:eastAsia="en-US"/>
              </w:rPr>
              <w:t>2.   </w:t>
            </w:r>
            <w:r w:rsidRPr="004F397C">
              <w:rPr>
                <w:rFonts w:ascii="Times New Roman" w:hAnsi="Times New Roman"/>
                <w:b/>
                <w:bCs/>
                <w:sz w:val="24"/>
                <w:szCs w:val="24"/>
                <w:lang w:val="en-US" w:eastAsia="en-US"/>
              </w:rPr>
              <w:t>Differential payment system:-</w:t>
            </w:r>
            <w:r w:rsidRPr="009F29ED">
              <w:rPr>
                <w:rFonts w:ascii="Times New Roman" w:hAnsi="Times New Roman"/>
                <w:sz w:val="24"/>
                <w:szCs w:val="24"/>
                <w:lang w:val="en-US" w:eastAsia="en-US"/>
              </w:rPr>
              <w:t> </w:t>
            </w:r>
            <w:r w:rsidRPr="004F397C">
              <w:rPr>
                <w:rFonts w:ascii="Times New Roman" w:hAnsi="Times New Roman"/>
                <w:sz w:val="24"/>
                <w:szCs w:val="24"/>
                <w:lang w:val="en-US" w:eastAsia="en-US"/>
              </w:rPr>
              <w:t>under this system, a worker received the piece rate benefit which will attract the workers to work more for more amount of wages and more incentives would be created to raise the standardization of output to promote the workers to produce more and perform more task than before and utilize waste time to earn more wages.</w:t>
            </w:r>
          </w:p>
          <w:p w:rsidR="004F397C" w:rsidRPr="004F397C" w:rsidRDefault="004F397C" w:rsidP="004F397C">
            <w:pPr>
              <w:shd w:val="clear" w:color="auto" w:fill="FFFFFF"/>
              <w:spacing w:after="0" w:line="240" w:lineRule="auto"/>
              <w:jc w:val="both"/>
              <w:rPr>
                <w:rFonts w:ascii="Times New Roman" w:hAnsi="Times New Roman"/>
                <w:sz w:val="24"/>
                <w:szCs w:val="24"/>
                <w:lang w:val="en-US" w:eastAsia="en-US"/>
              </w:rPr>
            </w:pPr>
            <w:r w:rsidRPr="004F397C">
              <w:rPr>
                <w:rFonts w:ascii="Times New Roman" w:hAnsi="Times New Roman"/>
                <w:sz w:val="24"/>
                <w:szCs w:val="24"/>
                <w:lang w:val="en-US" w:eastAsia="en-US"/>
              </w:rPr>
              <w:t>3.   </w:t>
            </w:r>
            <w:r w:rsidRPr="004F397C">
              <w:rPr>
                <w:rFonts w:ascii="Times New Roman" w:hAnsi="Times New Roman"/>
                <w:b/>
                <w:bCs/>
                <w:sz w:val="24"/>
                <w:szCs w:val="24"/>
                <w:lang w:val="en-US" w:eastAsia="en-US"/>
              </w:rPr>
              <w:t>Reorganization of supervision:-</w:t>
            </w:r>
            <w:r w:rsidRPr="009F29ED">
              <w:rPr>
                <w:rFonts w:ascii="Times New Roman" w:hAnsi="Times New Roman"/>
                <w:sz w:val="24"/>
                <w:szCs w:val="24"/>
                <w:lang w:val="en-US" w:eastAsia="en-US"/>
              </w:rPr>
              <w:t> </w:t>
            </w:r>
            <w:r w:rsidRPr="004F397C">
              <w:rPr>
                <w:rFonts w:ascii="Times New Roman" w:hAnsi="Times New Roman"/>
                <w:sz w:val="24"/>
                <w:szCs w:val="24"/>
                <w:lang w:val="en-US" w:eastAsia="en-US"/>
              </w:rPr>
              <w:t>concepts of separation of planning and doing and functional foremanship were developed. Taylor opines that the workers should only emphasize in planning or in doing. There should be 8 foreman in which 4 are for planning and 4for doing. For planning they were route clerk, instruction cord clerk, time and cost clerk and disciplinarian. And for doing they were speed boss, gang boss, repair boss and inspector.</w:t>
            </w:r>
          </w:p>
          <w:p w:rsidR="004F397C" w:rsidRPr="004F397C" w:rsidRDefault="004F397C" w:rsidP="004F397C">
            <w:pPr>
              <w:shd w:val="clear" w:color="auto" w:fill="FFFFFF"/>
              <w:spacing w:after="0" w:line="240" w:lineRule="auto"/>
              <w:jc w:val="both"/>
              <w:rPr>
                <w:rFonts w:ascii="Times New Roman" w:hAnsi="Times New Roman"/>
                <w:sz w:val="24"/>
                <w:szCs w:val="24"/>
                <w:lang w:val="en-US" w:eastAsia="en-US"/>
              </w:rPr>
            </w:pPr>
            <w:r w:rsidRPr="004F397C">
              <w:rPr>
                <w:rFonts w:ascii="Times New Roman" w:hAnsi="Times New Roman"/>
                <w:sz w:val="24"/>
                <w:szCs w:val="24"/>
                <w:lang w:val="en-US" w:eastAsia="en-US"/>
              </w:rPr>
              <w:t>4.   </w:t>
            </w:r>
            <w:r w:rsidRPr="004F397C">
              <w:rPr>
                <w:rFonts w:ascii="Times New Roman" w:hAnsi="Times New Roman"/>
                <w:b/>
                <w:bCs/>
                <w:sz w:val="24"/>
                <w:szCs w:val="24"/>
                <w:lang w:val="en-US" w:eastAsia="en-US"/>
              </w:rPr>
              <w:t>Scientific recruiting and training:-</w:t>
            </w:r>
            <w:r w:rsidRPr="004F397C">
              <w:rPr>
                <w:rFonts w:ascii="Times New Roman" w:hAnsi="Times New Roman"/>
                <w:sz w:val="24"/>
                <w:szCs w:val="24"/>
                <w:lang w:val="en-US" w:eastAsia="en-US"/>
              </w:rPr>
              <w:t>staffs and workers should be selected and employed on scientific basis. Management should develop and train every workers by providing proper knowledge and training to increase their skills and make them effective</w:t>
            </w:r>
          </w:p>
          <w:p w:rsidR="004F397C" w:rsidRPr="004F397C" w:rsidRDefault="004F397C" w:rsidP="004F397C">
            <w:pPr>
              <w:shd w:val="clear" w:color="auto" w:fill="FFFFFF"/>
              <w:spacing w:after="0" w:line="240" w:lineRule="auto"/>
              <w:jc w:val="both"/>
              <w:rPr>
                <w:rFonts w:ascii="Times New Roman" w:hAnsi="Times New Roman"/>
                <w:sz w:val="24"/>
                <w:szCs w:val="24"/>
                <w:lang w:val="en-US" w:eastAsia="en-US"/>
              </w:rPr>
            </w:pPr>
            <w:r w:rsidRPr="004F397C">
              <w:rPr>
                <w:rFonts w:ascii="Times New Roman" w:hAnsi="Times New Roman"/>
                <w:sz w:val="24"/>
                <w:szCs w:val="24"/>
                <w:lang w:val="en-US" w:eastAsia="en-US"/>
              </w:rPr>
              <w:t>5.  </w:t>
            </w:r>
            <w:r w:rsidRPr="004F397C">
              <w:rPr>
                <w:rFonts w:ascii="Times New Roman" w:hAnsi="Times New Roman"/>
                <w:b/>
                <w:bCs/>
                <w:sz w:val="24"/>
                <w:szCs w:val="24"/>
                <w:lang w:val="en-US" w:eastAsia="en-US"/>
              </w:rPr>
              <w:t>Economy:-</w:t>
            </w:r>
            <w:r w:rsidRPr="009F29ED">
              <w:rPr>
                <w:rFonts w:ascii="Times New Roman" w:hAnsi="Times New Roman"/>
                <w:sz w:val="24"/>
                <w:szCs w:val="24"/>
                <w:lang w:val="en-US" w:eastAsia="en-US"/>
              </w:rPr>
              <w:t> </w:t>
            </w:r>
            <w:r w:rsidRPr="004F397C">
              <w:rPr>
                <w:rFonts w:ascii="Times New Roman" w:hAnsi="Times New Roman"/>
                <w:sz w:val="24"/>
                <w:szCs w:val="24"/>
                <w:lang w:val="en-US" w:eastAsia="en-US"/>
              </w:rPr>
              <w:t>efficient cost accounting system should be followed to control cost which can minimize the wastages and thoroughly reduced and thus eliminated.</w:t>
            </w:r>
          </w:p>
          <w:p w:rsidR="004F397C" w:rsidRPr="004F397C" w:rsidRDefault="004F397C" w:rsidP="004F397C">
            <w:pPr>
              <w:shd w:val="clear" w:color="auto" w:fill="FFFFFF"/>
              <w:spacing w:after="0" w:line="240" w:lineRule="auto"/>
              <w:jc w:val="both"/>
              <w:rPr>
                <w:rFonts w:ascii="Times New Roman" w:hAnsi="Times New Roman"/>
                <w:sz w:val="24"/>
                <w:szCs w:val="24"/>
                <w:lang w:val="en-US" w:eastAsia="en-US"/>
              </w:rPr>
            </w:pPr>
            <w:r w:rsidRPr="004F397C">
              <w:rPr>
                <w:rFonts w:ascii="Times New Roman" w:hAnsi="Times New Roman"/>
                <w:sz w:val="24"/>
                <w:szCs w:val="24"/>
                <w:lang w:val="en-US" w:eastAsia="en-US"/>
              </w:rPr>
              <w:t>6.     </w:t>
            </w:r>
            <w:r w:rsidRPr="004F397C">
              <w:rPr>
                <w:rFonts w:ascii="Times New Roman" w:hAnsi="Times New Roman"/>
                <w:b/>
                <w:bCs/>
                <w:sz w:val="24"/>
                <w:szCs w:val="24"/>
                <w:lang w:val="en-US" w:eastAsia="en-US"/>
              </w:rPr>
              <w:t>Mental revolution:-</w:t>
            </w:r>
            <w:r w:rsidRPr="009F29ED">
              <w:rPr>
                <w:rFonts w:ascii="Times New Roman" w:hAnsi="Times New Roman"/>
                <w:sz w:val="24"/>
                <w:szCs w:val="24"/>
                <w:lang w:val="en-US" w:eastAsia="en-US"/>
              </w:rPr>
              <w:t> </w:t>
            </w:r>
            <w:r w:rsidRPr="004F397C">
              <w:rPr>
                <w:rFonts w:ascii="Times New Roman" w:hAnsi="Times New Roman"/>
                <w:sz w:val="24"/>
                <w:szCs w:val="24"/>
                <w:lang w:val="en-US" w:eastAsia="en-US"/>
              </w:rPr>
              <w:t>Taylor argued that both management and workers should try to understand each other instead of quarreling for profits and benefits which would increase production, profit and benefits.</w:t>
            </w:r>
          </w:p>
          <w:p w:rsidR="00710D3B" w:rsidRPr="00542792" w:rsidRDefault="00542792" w:rsidP="00925A6D">
            <w:pPr>
              <w:spacing w:after="0" w:line="360" w:lineRule="auto"/>
              <w:rPr>
                <w:rFonts w:ascii="Times New Roman" w:eastAsia="Batang" w:hAnsi="Times New Roman"/>
                <w:b/>
                <w:sz w:val="24"/>
                <w:szCs w:val="24"/>
                <w:u w:val="single"/>
              </w:rPr>
            </w:pPr>
            <w:r w:rsidRPr="00542792">
              <w:rPr>
                <w:rFonts w:ascii="Times New Roman" w:eastAsia="Batang" w:hAnsi="Times New Roman"/>
                <w:b/>
                <w:sz w:val="24"/>
                <w:szCs w:val="24"/>
                <w:u w:val="single"/>
              </w:rPr>
              <w:t>Barrier to changing attitudes:</w:t>
            </w:r>
          </w:p>
          <w:p w:rsidR="00542792" w:rsidRDefault="00542792" w:rsidP="00925A6D">
            <w:pPr>
              <w:spacing w:after="0" w:line="360" w:lineRule="auto"/>
              <w:rPr>
                <w:rFonts w:ascii="Times New Roman" w:eastAsia="Batang" w:hAnsi="Times New Roman"/>
                <w:sz w:val="24"/>
                <w:szCs w:val="24"/>
              </w:rPr>
            </w:pPr>
            <w:r>
              <w:rPr>
                <w:rFonts w:ascii="Times New Roman" w:eastAsia="Batang" w:hAnsi="Times New Roman"/>
                <w:sz w:val="24"/>
                <w:szCs w:val="24"/>
              </w:rPr>
              <w:t>There are number of barriers which prevent people from changing their attitudes.</w:t>
            </w:r>
          </w:p>
          <w:p w:rsidR="00542792" w:rsidRPr="00542792" w:rsidRDefault="00542792" w:rsidP="00542792">
            <w:pPr>
              <w:pStyle w:val="NormalWeb"/>
              <w:shd w:val="clear" w:color="auto" w:fill="FFFFFF"/>
              <w:spacing w:before="0" w:beforeAutospacing="0" w:after="0" w:afterAutospacing="0"/>
              <w:jc w:val="both"/>
              <w:textAlignment w:val="baseline"/>
            </w:pPr>
            <w:r w:rsidRPr="00542792">
              <w:rPr>
                <w:b/>
                <w:bCs/>
                <w:bdr w:val="none" w:sz="0" w:space="0" w:color="auto" w:frame="1"/>
              </w:rPr>
              <w:t>1.</w:t>
            </w:r>
            <w:r w:rsidRPr="00542792">
              <w:rPr>
                <w:rStyle w:val="apple-converted-space"/>
                <w:b/>
                <w:bCs/>
                <w:bdr w:val="none" w:sz="0" w:space="0" w:color="auto" w:frame="1"/>
              </w:rPr>
              <w:t> </w:t>
            </w:r>
            <w:r w:rsidRPr="00542792">
              <w:rPr>
                <w:b/>
                <w:bCs/>
                <w:bdr w:val="none" w:sz="0" w:space="0" w:color="auto" w:frame="1"/>
              </w:rPr>
              <w:t>Prior Commitments:</w:t>
            </w:r>
          </w:p>
          <w:p w:rsidR="00542792" w:rsidRPr="00542792" w:rsidRDefault="00542792" w:rsidP="00542792">
            <w:pPr>
              <w:pStyle w:val="NormalWeb"/>
              <w:shd w:val="clear" w:color="auto" w:fill="FFFFFF"/>
              <w:spacing w:before="0" w:beforeAutospacing="0" w:after="0" w:afterAutospacing="0"/>
              <w:jc w:val="both"/>
              <w:textAlignment w:val="baseline"/>
            </w:pPr>
            <w:r>
              <w:t xml:space="preserve">        </w:t>
            </w:r>
            <w:r w:rsidRPr="00542792">
              <w:t>One barrier to change of attitude is prior commitments. This occurs when people feel a commitment to a particular course of action and are unwilling to change. Theory and research have also supported escalation of commitment which means, tendency of the decision makers to persist with failing course of action.</w:t>
            </w:r>
          </w:p>
          <w:p w:rsidR="00542792" w:rsidRDefault="00542792" w:rsidP="00542792">
            <w:pPr>
              <w:pStyle w:val="NormalWeb"/>
              <w:shd w:val="clear" w:color="auto" w:fill="FFFFFF"/>
              <w:spacing w:before="0" w:beforeAutospacing="0" w:after="0" w:afterAutospacing="0"/>
              <w:jc w:val="both"/>
              <w:textAlignment w:val="baseline"/>
            </w:pPr>
            <w:r w:rsidRPr="00542792">
              <w:t xml:space="preserve">For example, if the president of a company is an MBA from IIM, Ahmedabad and he himself appoints a marketing manager who is also from the same institute. Unfortunately, the things are not working out well and the marketing manager is not very good. </w:t>
            </w:r>
          </w:p>
          <w:p w:rsidR="00FB581C" w:rsidRPr="00FB581C" w:rsidRDefault="00FB581C" w:rsidP="00C72BE6">
            <w:pPr>
              <w:pStyle w:val="NormalWeb"/>
              <w:shd w:val="clear" w:color="auto" w:fill="FFFFFF"/>
              <w:spacing w:before="0" w:beforeAutospacing="0" w:after="0" w:afterAutospacing="0"/>
              <w:jc w:val="both"/>
              <w:textAlignment w:val="baseline"/>
            </w:pPr>
            <w:r w:rsidRPr="00FB581C">
              <w:rPr>
                <w:b/>
                <w:bCs/>
                <w:bdr w:val="none" w:sz="0" w:space="0" w:color="auto" w:frame="1"/>
              </w:rPr>
              <w:t>2.</w:t>
            </w:r>
            <w:r w:rsidRPr="00FB581C">
              <w:rPr>
                <w:rStyle w:val="apple-converted-space"/>
                <w:b/>
                <w:bCs/>
                <w:bdr w:val="none" w:sz="0" w:space="0" w:color="auto" w:frame="1"/>
              </w:rPr>
              <w:t> </w:t>
            </w:r>
            <w:r w:rsidRPr="00FB581C">
              <w:rPr>
                <w:b/>
                <w:bCs/>
                <w:bdr w:val="none" w:sz="0" w:space="0" w:color="auto" w:frame="1"/>
              </w:rPr>
              <w:t>Strong Commitment:</w:t>
            </w:r>
          </w:p>
          <w:p w:rsidR="00C72BE6" w:rsidRDefault="00FB581C" w:rsidP="00C72BE6">
            <w:pPr>
              <w:pStyle w:val="NormalWeb"/>
              <w:shd w:val="clear" w:color="auto" w:fill="FFFFFF"/>
              <w:spacing w:before="0" w:beforeAutospacing="0" w:after="0" w:afterAutospacing="0"/>
              <w:jc w:val="both"/>
              <w:textAlignment w:val="baseline"/>
            </w:pPr>
            <w:r w:rsidRPr="00FB581C">
              <w:t>If an employee is strongly committed, it becomes difficult to change his or her attitude. In other words we can say that the stronger the belief about the attitude, the harder it is to change it.</w:t>
            </w:r>
          </w:p>
          <w:p w:rsidR="00FB581C" w:rsidRPr="00FB581C" w:rsidRDefault="00FB581C" w:rsidP="00C72BE6">
            <w:pPr>
              <w:pStyle w:val="NormalWeb"/>
              <w:shd w:val="clear" w:color="auto" w:fill="FFFFFF"/>
              <w:spacing w:before="0" w:beforeAutospacing="0" w:after="0" w:afterAutospacing="0"/>
              <w:jc w:val="both"/>
              <w:textAlignment w:val="baseline"/>
            </w:pPr>
            <w:r w:rsidRPr="00FB581C">
              <w:rPr>
                <w:b/>
                <w:bCs/>
                <w:bdr w:val="none" w:sz="0" w:space="0" w:color="auto" w:frame="1"/>
              </w:rPr>
              <w:t>3.</w:t>
            </w:r>
            <w:r w:rsidRPr="00FB581C">
              <w:rPr>
                <w:rStyle w:val="apple-converted-space"/>
                <w:b/>
                <w:bCs/>
                <w:bdr w:val="none" w:sz="0" w:space="0" w:color="auto" w:frame="1"/>
              </w:rPr>
              <w:t> </w:t>
            </w:r>
            <w:r w:rsidRPr="00FB581C">
              <w:rPr>
                <w:b/>
                <w:bCs/>
                <w:bdr w:val="none" w:sz="0" w:space="0" w:color="auto" w:frame="1"/>
              </w:rPr>
              <w:t>Publicly Expressed Attitudes:</w:t>
            </w:r>
          </w:p>
          <w:p w:rsidR="00FB581C" w:rsidRPr="00FB581C" w:rsidRDefault="00FB581C" w:rsidP="00C72BE6">
            <w:pPr>
              <w:pStyle w:val="NormalWeb"/>
              <w:shd w:val="clear" w:color="auto" w:fill="FFFFFF"/>
              <w:spacing w:before="0" w:beforeAutospacing="0" w:after="0" w:afterAutospacing="0"/>
              <w:jc w:val="both"/>
              <w:textAlignment w:val="baseline"/>
            </w:pPr>
            <w:r w:rsidRPr="00FB581C">
              <w:t>Attitudes that have been expressed publicly are more difficult to change. This is because of the fact, that it requires a lot of effort for one to admit his or her mistake.</w:t>
            </w:r>
          </w:p>
          <w:p w:rsidR="00FB581C" w:rsidRPr="00FB581C" w:rsidRDefault="00FB581C" w:rsidP="00C72BE6">
            <w:pPr>
              <w:pStyle w:val="NormalWeb"/>
              <w:shd w:val="clear" w:color="auto" w:fill="FFFFFF"/>
              <w:spacing w:before="0" w:beforeAutospacing="0" w:after="0" w:afterAutospacing="0"/>
              <w:jc w:val="both"/>
              <w:textAlignment w:val="baseline"/>
            </w:pPr>
          </w:p>
          <w:p w:rsidR="00B2738A" w:rsidRPr="00B2738A" w:rsidRDefault="00B2738A" w:rsidP="00B2738A">
            <w:pPr>
              <w:pStyle w:val="NormalWeb"/>
              <w:shd w:val="clear" w:color="auto" w:fill="FFFFFF"/>
              <w:spacing w:before="0" w:beforeAutospacing="0" w:after="0" w:afterAutospacing="0"/>
              <w:jc w:val="both"/>
              <w:textAlignment w:val="baseline"/>
            </w:pPr>
            <w:r w:rsidRPr="00B2738A">
              <w:rPr>
                <w:b/>
                <w:bCs/>
                <w:bdr w:val="none" w:sz="0" w:space="0" w:color="auto" w:frame="1"/>
              </w:rPr>
              <w:t>4.</w:t>
            </w:r>
            <w:r w:rsidRPr="00B2738A">
              <w:rPr>
                <w:rStyle w:val="apple-converted-space"/>
                <w:b/>
                <w:bCs/>
                <w:bdr w:val="none" w:sz="0" w:space="0" w:color="auto" w:frame="1"/>
              </w:rPr>
              <w:t> </w:t>
            </w:r>
            <w:r w:rsidRPr="00B2738A">
              <w:rPr>
                <w:b/>
                <w:bCs/>
                <w:bdr w:val="none" w:sz="0" w:space="0" w:color="auto" w:frame="1"/>
              </w:rPr>
              <w:t>Low Credibility:</w:t>
            </w:r>
          </w:p>
          <w:p w:rsidR="00B2738A" w:rsidRPr="00B2738A" w:rsidRDefault="00B2738A" w:rsidP="00B2738A">
            <w:pPr>
              <w:pStyle w:val="NormalWeb"/>
              <w:shd w:val="clear" w:color="auto" w:fill="FFFFFF"/>
              <w:spacing w:before="0" w:beforeAutospacing="0" w:after="0" w:afterAutospacing="0"/>
              <w:jc w:val="both"/>
              <w:textAlignment w:val="baseline"/>
            </w:pPr>
            <w:r w:rsidRPr="00B2738A">
              <w:t>The term credibility implies trust, expertise and objectivity. Employees are least interested in responding to change the efforts made by someone who is not liked, has low rate of credibility and is not convincing. If people hate you, they are least interested in adopting your message.</w:t>
            </w:r>
          </w:p>
          <w:p w:rsidR="00B2738A" w:rsidRPr="00B2738A" w:rsidRDefault="00B2738A" w:rsidP="00B2738A">
            <w:pPr>
              <w:pStyle w:val="NormalWeb"/>
              <w:shd w:val="clear" w:color="auto" w:fill="FFFFFF"/>
              <w:spacing w:before="0" w:beforeAutospacing="0" w:after="0" w:afterAutospacing="0"/>
              <w:jc w:val="both"/>
              <w:textAlignment w:val="baseline"/>
            </w:pPr>
            <w:r w:rsidRPr="00B2738A">
              <w:rPr>
                <w:b/>
                <w:bCs/>
                <w:bdr w:val="none" w:sz="0" w:space="0" w:color="auto" w:frame="1"/>
              </w:rPr>
              <w:t>5.</w:t>
            </w:r>
            <w:r w:rsidRPr="00B2738A">
              <w:rPr>
                <w:rStyle w:val="apple-converted-space"/>
                <w:b/>
                <w:bCs/>
                <w:bdr w:val="none" w:sz="0" w:space="0" w:color="auto" w:frame="1"/>
              </w:rPr>
              <w:t> </w:t>
            </w:r>
            <w:r w:rsidRPr="00B2738A">
              <w:rPr>
                <w:b/>
                <w:bCs/>
                <w:bdr w:val="none" w:sz="0" w:space="0" w:color="auto" w:frame="1"/>
              </w:rPr>
              <w:t>Insufficient Information:</w:t>
            </w:r>
          </w:p>
          <w:p w:rsidR="00B2738A" w:rsidRPr="00B2738A" w:rsidRDefault="00B2738A" w:rsidP="00B2738A">
            <w:pPr>
              <w:pStyle w:val="NormalWeb"/>
              <w:shd w:val="clear" w:color="auto" w:fill="FFFFFF"/>
              <w:spacing w:before="0" w:beforeAutospacing="0" w:after="0" w:afterAutospacing="0"/>
              <w:jc w:val="both"/>
              <w:textAlignment w:val="baseline"/>
            </w:pPr>
            <w:r w:rsidRPr="00B2738A">
              <w:t xml:space="preserve">Sometimes people do not see any reason as to why they should change their attitudes. The boss may not like the negative attitude of the subordinate, but the subordinate may be quite pleased with his own behaviour. Till the boss shows him that his negative attitude will hinder his career progress and his salary increase, he will continue to have the negative feelings. </w:t>
            </w:r>
            <w:r w:rsidRPr="00B2738A">
              <w:rPr>
                <w:b/>
                <w:bCs/>
                <w:bdr w:val="none" w:sz="0" w:space="0" w:color="auto" w:frame="1"/>
              </w:rPr>
              <w:t>6.</w:t>
            </w:r>
            <w:r w:rsidRPr="00B2738A">
              <w:rPr>
                <w:rStyle w:val="apple-converted-space"/>
                <w:b/>
                <w:bCs/>
                <w:bdr w:val="none" w:sz="0" w:space="0" w:color="auto" w:frame="1"/>
              </w:rPr>
              <w:t> </w:t>
            </w:r>
            <w:r w:rsidRPr="00B2738A">
              <w:rPr>
                <w:b/>
                <w:bCs/>
                <w:bdr w:val="none" w:sz="0" w:space="0" w:color="auto" w:frame="1"/>
              </w:rPr>
              <w:t>Degree of Fear:</w:t>
            </w:r>
          </w:p>
          <w:p w:rsidR="00B2738A" w:rsidRPr="00B2738A" w:rsidRDefault="00B2738A" w:rsidP="00B2738A">
            <w:pPr>
              <w:pStyle w:val="NormalWeb"/>
              <w:shd w:val="clear" w:color="auto" w:fill="FFFFFF"/>
              <w:spacing w:before="0" w:beforeAutospacing="0" w:after="0" w:afterAutospacing="0"/>
              <w:jc w:val="both"/>
              <w:textAlignment w:val="baseline"/>
            </w:pPr>
            <w:r w:rsidRPr="00B2738A">
              <w:t>If there is a low level of fear, people often ignore it as the warnings are not strong enough to warrant attention. Similarly, if a very high degree of fear is used, people again reject the message and refuse to be persuaded as the warnings are too threatening and thus not believable. In both these situations it is difficult to change the attitude of employees.</w:t>
            </w:r>
          </w:p>
          <w:p w:rsidR="00B2738A" w:rsidRPr="00B2738A" w:rsidRDefault="00B2738A" w:rsidP="00B2738A">
            <w:pPr>
              <w:pStyle w:val="Heading4"/>
              <w:shd w:val="clear" w:color="auto" w:fill="FFFFFF"/>
              <w:spacing w:before="0" w:beforeAutospacing="0" w:after="0" w:afterAutospacing="0" w:line="360" w:lineRule="atLeast"/>
              <w:textAlignment w:val="baseline"/>
              <w:rPr>
                <w:color w:val="000000"/>
                <w:u w:val="single"/>
              </w:rPr>
            </w:pPr>
            <w:r w:rsidRPr="00B2738A">
              <w:rPr>
                <w:color w:val="000000"/>
                <w:u w:val="single"/>
                <w:bdr w:val="none" w:sz="0" w:space="0" w:color="auto" w:frame="1"/>
              </w:rPr>
              <w:t>Ways of Overcoming the Barriers and Changing the Attitudes:</w:t>
            </w:r>
          </w:p>
          <w:p w:rsidR="00B2738A" w:rsidRPr="00F15C7E" w:rsidRDefault="00B2738A" w:rsidP="00F15C7E">
            <w:pPr>
              <w:pStyle w:val="NormalWeb"/>
              <w:shd w:val="clear" w:color="auto" w:fill="FFFFFF"/>
              <w:spacing w:before="0" w:beforeAutospacing="0" w:after="0" w:afterAutospacing="0"/>
              <w:jc w:val="both"/>
              <w:textAlignment w:val="baseline"/>
            </w:pPr>
            <w:r w:rsidRPr="00F15C7E">
              <w:rPr>
                <w:b/>
                <w:bCs/>
                <w:bdr w:val="none" w:sz="0" w:space="0" w:color="auto" w:frame="1"/>
              </w:rPr>
              <w:t>1.</w:t>
            </w:r>
            <w:r w:rsidRPr="00F15C7E">
              <w:rPr>
                <w:rStyle w:val="apple-converted-space"/>
                <w:b/>
                <w:bCs/>
                <w:bdr w:val="none" w:sz="0" w:space="0" w:color="auto" w:frame="1"/>
              </w:rPr>
              <w:t> </w:t>
            </w:r>
            <w:r w:rsidRPr="00F15C7E">
              <w:rPr>
                <w:b/>
                <w:bCs/>
                <w:bdr w:val="none" w:sz="0" w:space="0" w:color="auto" w:frame="1"/>
              </w:rPr>
              <w:t>Providing New Information:</w:t>
            </w:r>
          </w:p>
          <w:p w:rsidR="00B2738A" w:rsidRPr="00F15C7E" w:rsidRDefault="00B2738A" w:rsidP="00F15C7E">
            <w:pPr>
              <w:pStyle w:val="NormalWeb"/>
              <w:shd w:val="clear" w:color="auto" w:fill="FFFFFF"/>
              <w:spacing w:before="0" w:beforeAutospacing="0" w:after="0" w:afterAutospacing="0"/>
              <w:jc w:val="both"/>
              <w:textAlignment w:val="baseline"/>
            </w:pPr>
            <w:r w:rsidRPr="00F15C7E">
              <w:t>One of the ways of changing the attitudes is by providing new information. Sometimes, this information will change a person’s beliefs and in this process his attitudes. This is specifically true when the reason for the negative attitude is insufficient or misleading information. For example, people generally have a negative attitude towards the staff at railway reservation counters.</w:t>
            </w:r>
          </w:p>
          <w:p w:rsidR="00B2738A" w:rsidRPr="00F15C7E" w:rsidRDefault="00B2738A" w:rsidP="00F15C7E">
            <w:pPr>
              <w:pStyle w:val="NormalWeb"/>
              <w:shd w:val="clear" w:color="auto" w:fill="FFFFFF"/>
              <w:spacing w:before="0" w:beforeAutospacing="0" w:after="0" w:afterAutospacing="0"/>
              <w:jc w:val="both"/>
              <w:textAlignment w:val="baseline"/>
            </w:pPr>
            <w:r w:rsidRPr="00F15C7E">
              <w:rPr>
                <w:b/>
                <w:bCs/>
                <w:bdr w:val="none" w:sz="0" w:space="0" w:color="auto" w:frame="1"/>
              </w:rPr>
              <w:t>2.</w:t>
            </w:r>
            <w:r w:rsidRPr="00F15C7E">
              <w:rPr>
                <w:rStyle w:val="apple-converted-space"/>
                <w:b/>
                <w:bCs/>
                <w:bdr w:val="none" w:sz="0" w:space="0" w:color="auto" w:frame="1"/>
              </w:rPr>
              <w:t> </w:t>
            </w:r>
            <w:r w:rsidRPr="00F15C7E">
              <w:rPr>
                <w:b/>
                <w:bCs/>
                <w:bdr w:val="none" w:sz="0" w:space="0" w:color="auto" w:frame="1"/>
              </w:rPr>
              <w:t>Use of Fear:</w:t>
            </w:r>
          </w:p>
          <w:p w:rsidR="00B2738A" w:rsidRPr="00F15C7E" w:rsidRDefault="00B2738A" w:rsidP="00F15C7E">
            <w:pPr>
              <w:pStyle w:val="NormalWeb"/>
              <w:shd w:val="clear" w:color="auto" w:fill="FFFFFF"/>
              <w:spacing w:before="0" w:beforeAutospacing="0" w:after="0" w:afterAutospacing="0"/>
              <w:jc w:val="both"/>
              <w:textAlignment w:val="baseline"/>
            </w:pPr>
            <w:r w:rsidRPr="00F15C7E">
              <w:t>A second way of changing the attitudes is through the use of fear. Research has found out that fear can cause some people to change their attitude. However, the degree of fear is very important for the final outcome.</w:t>
            </w:r>
          </w:p>
          <w:p w:rsidR="00710D3B" w:rsidRPr="00F15C7E" w:rsidRDefault="00F15C7E" w:rsidP="00F15C7E">
            <w:pPr>
              <w:spacing w:after="0" w:line="240" w:lineRule="auto"/>
              <w:jc w:val="both"/>
              <w:rPr>
                <w:rFonts w:ascii="Times New Roman" w:eastAsia="Batang" w:hAnsi="Times New Roman"/>
                <w:sz w:val="24"/>
                <w:szCs w:val="24"/>
              </w:rPr>
            </w:pPr>
            <w:r>
              <w:t xml:space="preserve">           </w:t>
            </w:r>
            <w:r>
              <w:rPr>
                <w:noProof/>
                <w:lang w:val="en-US" w:eastAsia="en-US"/>
              </w:rPr>
              <w:drawing>
                <wp:inline distT="0" distB="0" distL="0" distR="0">
                  <wp:extent cx="4410075" cy="1371600"/>
                  <wp:effectExtent l="19050" t="0" r="9525" b="0"/>
                  <wp:docPr id="24" name="Picture 24" descr="Degree of Fea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Degree of Fear "/>
                          <pic:cNvPicPr>
                            <a:picLocks noChangeAspect="1" noChangeArrowheads="1"/>
                          </pic:cNvPicPr>
                        </pic:nvPicPr>
                        <pic:blipFill>
                          <a:blip r:embed="rId6"/>
                          <a:srcRect/>
                          <a:stretch>
                            <a:fillRect/>
                          </a:stretch>
                        </pic:blipFill>
                        <pic:spPr bwMode="auto">
                          <a:xfrm>
                            <a:off x="0" y="0"/>
                            <a:ext cx="4410075" cy="1371600"/>
                          </a:xfrm>
                          <a:prstGeom prst="rect">
                            <a:avLst/>
                          </a:prstGeom>
                          <a:noFill/>
                          <a:ln w="9525">
                            <a:noFill/>
                            <a:miter lim="800000"/>
                            <a:headEnd/>
                            <a:tailEnd/>
                          </a:ln>
                        </pic:spPr>
                      </pic:pic>
                    </a:graphicData>
                  </a:graphic>
                </wp:inline>
              </w:drawing>
            </w:r>
          </w:p>
          <w:p w:rsidR="00255572" w:rsidRPr="00255572" w:rsidRDefault="00255572" w:rsidP="00255572">
            <w:pPr>
              <w:pStyle w:val="NormalWeb"/>
              <w:shd w:val="clear" w:color="auto" w:fill="FFFFFF"/>
              <w:spacing w:before="0" w:beforeAutospacing="0" w:after="0" w:afterAutospacing="0"/>
              <w:jc w:val="both"/>
              <w:textAlignment w:val="baseline"/>
            </w:pPr>
            <w:r w:rsidRPr="00255572">
              <w:rPr>
                <w:b/>
                <w:bCs/>
                <w:bdr w:val="none" w:sz="0" w:space="0" w:color="auto" w:frame="1"/>
              </w:rPr>
              <w:t>3. Resolving Discrepancies:</w:t>
            </w:r>
          </w:p>
          <w:p w:rsidR="00255572" w:rsidRPr="00255572" w:rsidRDefault="00255572" w:rsidP="00255572">
            <w:pPr>
              <w:pStyle w:val="NormalWeb"/>
              <w:shd w:val="clear" w:color="auto" w:fill="FFFFFF"/>
              <w:spacing w:before="0" w:beforeAutospacing="0" w:after="0" w:afterAutospacing="0"/>
              <w:jc w:val="both"/>
              <w:textAlignment w:val="baseline"/>
            </w:pPr>
            <w:r w:rsidRPr="00255572">
              <w:t>Another way of changing the attitudes is by resolving discrepancies between attitudes and behaviour. For example, research shows that when a person has more than one offer of a job and he has to make a choice, he often feels that his final choice may have been a mistake.</w:t>
            </w:r>
          </w:p>
          <w:p w:rsidR="00255572" w:rsidRPr="00255572" w:rsidRDefault="00255572" w:rsidP="00255572">
            <w:pPr>
              <w:pStyle w:val="NormalWeb"/>
              <w:shd w:val="clear" w:color="auto" w:fill="FFFFFF"/>
              <w:spacing w:before="0" w:beforeAutospacing="0" w:after="0" w:afterAutospacing="0"/>
              <w:jc w:val="both"/>
              <w:textAlignment w:val="baseline"/>
            </w:pPr>
            <w:r w:rsidRPr="00255572">
              <w:rPr>
                <w:b/>
                <w:bCs/>
                <w:bdr w:val="none" w:sz="0" w:space="0" w:color="auto" w:frame="1"/>
              </w:rPr>
              <w:t>4.</w:t>
            </w:r>
            <w:r w:rsidRPr="00255572">
              <w:rPr>
                <w:rStyle w:val="apple-converted-space"/>
                <w:b/>
                <w:bCs/>
                <w:bdr w:val="none" w:sz="0" w:space="0" w:color="auto" w:frame="1"/>
              </w:rPr>
              <w:t> </w:t>
            </w:r>
            <w:r w:rsidRPr="00255572">
              <w:rPr>
                <w:b/>
                <w:bCs/>
                <w:bdr w:val="none" w:sz="0" w:space="0" w:color="auto" w:frame="1"/>
              </w:rPr>
              <w:t>Influence of Friends or Peers:</w:t>
            </w:r>
          </w:p>
          <w:p w:rsidR="00255572" w:rsidRPr="00255572" w:rsidRDefault="00255572" w:rsidP="00255572">
            <w:pPr>
              <w:pStyle w:val="NormalWeb"/>
              <w:shd w:val="clear" w:color="auto" w:fill="FFFFFF"/>
              <w:spacing w:before="0" w:beforeAutospacing="0" w:after="0" w:afterAutospacing="0"/>
              <w:jc w:val="both"/>
              <w:textAlignment w:val="baseline"/>
            </w:pPr>
            <w:r w:rsidRPr="00255572">
              <w:t>Change of attitude can come about through persuasion of friends or peers. Credibility of the others, especially the peers, is important to effect change. Peers with high credibility shall exercise significant influence as compared to those peers who have low credibility.</w:t>
            </w:r>
          </w:p>
          <w:p w:rsidR="00255572" w:rsidRPr="00255572" w:rsidRDefault="00255572" w:rsidP="00255572">
            <w:pPr>
              <w:pStyle w:val="NormalWeb"/>
              <w:shd w:val="clear" w:color="auto" w:fill="FFFFFF"/>
              <w:spacing w:before="0" w:beforeAutospacing="0" w:after="0" w:afterAutospacing="0"/>
              <w:jc w:val="both"/>
              <w:textAlignment w:val="baseline"/>
            </w:pPr>
            <w:r w:rsidRPr="00255572">
              <w:rPr>
                <w:b/>
                <w:bCs/>
                <w:bdr w:val="none" w:sz="0" w:space="0" w:color="auto" w:frame="1"/>
              </w:rPr>
              <w:t>5. The Co-opting Approach:</w:t>
            </w:r>
          </w:p>
          <w:p w:rsidR="00255572" w:rsidRDefault="00255572" w:rsidP="00255572">
            <w:pPr>
              <w:pStyle w:val="NormalWeb"/>
              <w:shd w:val="clear" w:color="auto" w:fill="FFFFFF"/>
              <w:spacing w:before="0" w:beforeAutospacing="0" w:after="0" w:afterAutospacing="0"/>
              <w:jc w:val="both"/>
              <w:textAlignment w:val="baseline"/>
            </w:pPr>
            <w:r w:rsidRPr="00255572">
              <w:t xml:space="preserve">Another way in which attitude change takes place is by co-opting, which means taking people who are dissatisfied with a situation and getting them involved in improving things. For example, an employee feels that the company should be doing something for improving the employees’ benefits. </w:t>
            </w:r>
          </w:p>
          <w:p w:rsidR="00255572" w:rsidRPr="00255572" w:rsidRDefault="00255572" w:rsidP="00255572">
            <w:pPr>
              <w:pStyle w:val="NormalWeb"/>
              <w:shd w:val="clear" w:color="auto" w:fill="FFFFFF"/>
              <w:spacing w:before="0" w:beforeAutospacing="0" w:after="0" w:afterAutospacing="0"/>
              <w:jc w:val="both"/>
              <w:textAlignment w:val="baseline"/>
            </w:pPr>
            <w:r w:rsidRPr="00255572">
              <w:rPr>
                <w:b/>
                <w:bCs/>
                <w:bdr w:val="none" w:sz="0" w:space="0" w:color="auto" w:frame="1"/>
              </w:rPr>
              <w:t>6. Oral Pursuation Technique:</w:t>
            </w:r>
          </w:p>
          <w:p w:rsidR="00255572" w:rsidRPr="00255572" w:rsidRDefault="00255572" w:rsidP="00255572">
            <w:pPr>
              <w:pStyle w:val="NormalWeb"/>
              <w:shd w:val="clear" w:color="auto" w:fill="FFFFFF"/>
              <w:spacing w:before="0" w:beforeAutospacing="0" w:after="0" w:afterAutospacing="0"/>
              <w:jc w:val="both"/>
              <w:textAlignment w:val="baseline"/>
            </w:pPr>
            <w:r w:rsidRPr="00255572">
              <w:t>All the attitude change techniques are not equally effective across different situations. Another way in which attitude can be changed is through oral-pursuation. Oral pursuation techniques are most effective when you use a positive and tactful tone, present strong evidence and use logic to support your position.</w:t>
            </w:r>
          </w:p>
          <w:p w:rsidR="00255572" w:rsidRPr="00255572" w:rsidRDefault="00255572" w:rsidP="00255572">
            <w:pPr>
              <w:pStyle w:val="NormalWeb"/>
              <w:shd w:val="clear" w:color="auto" w:fill="FFFFFF"/>
              <w:spacing w:before="0" w:beforeAutospacing="0" w:after="0" w:afterAutospacing="0"/>
              <w:jc w:val="both"/>
              <w:textAlignment w:val="baseline"/>
            </w:pPr>
            <w:r w:rsidRPr="00255572">
              <w:rPr>
                <w:b/>
                <w:bCs/>
                <w:bdr w:val="none" w:sz="0" w:space="0" w:color="auto" w:frame="1"/>
              </w:rPr>
              <w:t>7. Training Sessions:</w:t>
            </w:r>
          </w:p>
          <w:p w:rsidR="00255572" w:rsidRPr="00255572" w:rsidRDefault="00255572" w:rsidP="00255572">
            <w:pPr>
              <w:pStyle w:val="NormalWeb"/>
              <w:shd w:val="clear" w:color="auto" w:fill="FFFFFF"/>
              <w:spacing w:before="0" w:beforeAutospacing="0" w:after="0" w:afterAutospacing="0"/>
              <w:jc w:val="both"/>
              <w:textAlignment w:val="baseline"/>
            </w:pPr>
            <w:r w:rsidRPr="00255572">
              <w:t>The use of training sessions in which employees share and personalize their experiences and practice new behaviours can be a powerful stimulant for changing attitude.</w:t>
            </w:r>
          </w:p>
          <w:p w:rsidR="004B783E" w:rsidRPr="004B783E" w:rsidRDefault="004B783E" w:rsidP="004B783E">
            <w:pPr>
              <w:pStyle w:val="NormalWeb"/>
              <w:shd w:val="clear" w:color="auto" w:fill="FFFFFF"/>
              <w:spacing w:before="0" w:beforeAutospacing="0" w:after="150" w:afterAutospacing="0"/>
              <w:jc w:val="both"/>
            </w:pPr>
            <w:r w:rsidRPr="004B783E">
              <w:lastRenderedPageBreak/>
              <w:t>The</w:t>
            </w:r>
            <w:r w:rsidRPr="004B783E">
              <w:rPr>
                <w:rStyle w:val="apple-converted-space"/>
              </w:rPr>
              <w:t> </w:t>
            </w:r>
            <w:r w:rsidRPr="004B783E">
              <w:rPr>
                <w:bCs/>
              </w:rPr>
              <w:t>personality–job fit theory</w:t>
            </w:r>
            <w:r w:rsidRPr="004B783E">
              <w:rPr>
                <w:rStyle w:val="apple-converted-space"/>
              </w:rPr>
              <w:t> </w:t>
            </w:r>
            <w:r w:rsidRPr="004B783E">
              <w:t>postulates that a person's</w:t>
            </w:r>
            <w:r w:rsidRPr="004B783E">
              <w:rPr>
                <w:rStyle w:val="apple-converted-space"/>
              </w:rPr>
              <w:t> </w:t>
            </w:r>
            <w:r w:rsidRPr="004B783E">
              <w:t>personality</w:t>
            </w:r>
            <w:r w:rsidRPr="004B783E">
              <w:rPr>
                <w:rStyle w:val="apple-converted-space"/>
              </w:rPr>
              <w:t> </w:t>
            </w:r>
            <w:r w:rsidRPr="004B783E">
              <w:t>traits will reveal insight as to adaptability within an</w:t>
            </w:r>
            <w:r w:rsidRPr="004B783E">
              <w:rPr>
                <w:rStyle w:val="apple-converted-space"/>
              </w:rPr>
              <w:t> </w:t>
            </w:r>
            <w:hyperlink r:id="rId7" w:tgtFrame="_blank" w:tooltip="Organization" w:history="1">
              <w:r w:rsidRPr="004B783E">
                <w:rPr>
                  <w:rStyle w:val="Hyperlink"/>
                  <w:color w:val="auto"/>
                  <w:u w:val="none"/>
                </w:rPr>
                <w:t>organization</w:t>
              </w:r>
            </w:hyperlink>
            <w:r w:rsidRPr="004B783E">
              <w:t>. The degree of confluence between a person and the organization is expressed as their Person-Organization (P-O) fit.</w:t>
            </w:r>
            <w:r w:rsidRPr="004B783E">
              <w:rPr>
                <w:rStyle w:val="apple-converted-space"/>
                <w:vertAlign w:val="superscript"/>
              </w:rPr>
              <w:t> </w:t>
            </w:r>
            <w:r w:rsidRPr="004B783E">
              <w:t>This is also referred to as a person–environment fit.</w:t>
            </w:r>
            <w:r w:rsidRPr="004B783E">
              <w:rPr>
                <w:rStyle w:val="apple-converted-space"/>
                <w:vertAlign w:val="superscript"/>
              </w:rPr>
              <w:t> </w:t>
            </w:r>
            <w:r w:rsidRPr="004B783E">
              <w:t>A common measure of the P-O fit is workplace efficacy; the rate at which workers are able to complete tasks. These tasks are mitigated by workplace environs- for example, a worker who works more efficiently as an individual than in a team will have a higher P-O fit for a workplace that stresses individual tasks (such as accountancy).</w:t>
            </w:r>
            <w:r w:rsidRPr="004B783E">
              <w:rPr>
                <w:rStyle w:val="apple-converted-space"/>
                <w:vertAlign w:val="superscript"/>
              </w:rPr>
              <w:t> </w:t>
            </w:r>
            <w:r w:rsidRPr="004B783E">
              <w:t>By matching the right personality with the right job, company workers can achieve a better</w:t>
            </w:r>
            <w:r w:rsidRPr="004B783E">
              <w:rPr>
                <w:rStyle w:val="apple-converted-space"/>
              </w:rPr>
              <w:t> </w:t>
            </w:r>
            <w:hyperlink r:id="rId8" w:tgtFrame="_blank" w:tooltip="Synergy" w:history="1">
              <w:r w:rsidRPr="004B783E">
                <w:rPr>
                  <w:rStyle w:val="Hyperlink"/>
                  <w:color w:val="auto"/>
                  <w:u w:val="none"/>
                </w:rPr>
                <w:t>synergy</w:t>
              </w:r>
            </w:hyperlink>
            <w:r w:rsidRPr="004B783E">
              <w:rPr>
                <w:rStyle w:val="apple-converted-space"/>
              </w:rPr>
              <w:t> </w:t>
            </w:r>
            <w:r w:rsidRPr="004B783E">
              <w:t>and avoid pitfalls such as high</w:t>
            </w:r>
            <w:r w:rsidRPr="004B783E">
              <w:rPr>
                <w:rStyle w:val="apple-converted-space"/>
              </w:rPr>
              <w:t> </w:t>
            </w:r>
            <w:hyperlink r:id="rId9" w:tgtFrame="_blank" w:tooltip="Turnover (employment)" w:history="1">
              <w:r w:rsidRPr="004B783E">
                <w:rPr>
                  <w:rStyle w:val="Hyperlink"/>
                  <w:color w:val="auto"/>
                  <w:u w:val="none"/>
                </w:rPr>
                <w:t>turnover</w:t>
              </w:r>
            </w:hyperlink>
            <w:r w:rsidRPr="004B783E">
              <w:rPr>
                <w:rStyle w:val="apple-converted-space"/>
              </w:rPr>
              <w:t> </w:t>
            </w:r>
            <w:r w:rsidRPr="004B783E">
              <w:t>and low</w:t>
            </w:r>
            <w:r w:rsidRPr="004B783E">
              <w:rPr>
                <w:rStyle w:val="apple-converted-space"/>
              </w:rPr>
              <w:t> </w:t>
            </w:r>
            <w:hyperlink r:id="rId10" w:tgtFrame="_blank" w:tooltip="Job satisfaction" w:history="1">
              <w:r w:rsidRPr="004B783E">
                <w:rPr>
                  <w:rStyle w:val="Hyperlink"/>
                  <w:color w:val="auto"/>
                  <w:u w:val="none"/>
                </w:rPr>
                <w:t>job satisfaction</w:t>
              </w:r>
            </w:hyperlink>
            <w:r w:rsidRPr="004B783E">
              <w:t>. Employees are more likely to stay committed to organizations if the fit is 'good'.</w:t>
            </w:r>
          </w:p>
          <w:p w:rsidR="004B783E" w:rsidRPr="004B783E" w:rsidRDefault="004B783E" w:rsidP="004B783E">
            <w:pPr>
              <w:pStyle w:val="NormalWeb"/>
              <w:shd w:val="clear" w:color="auto" w:fill="FFFFFF"/>
              <w:spacing w:before="0" w:beforeAutospacing="0" w:after="150" w:afterAutospacing="0"/>
              <w:jc w:val="both"/>
            </w:pPr>
            <w:r w:rsidRPr="004B783E">
              <w:t>In practice, P-O fit would be used to gauge integration with organizational competencies. The Individual is assessed on these competencies, which reveals efficacy,</w:t>
            </w:r>
            <w:r w:rsidRPr="004B783E">
              <w:rPr>
                <w:rStyle w:val="apple-converted-space"/>
              </w:rPr>
              <w:t> </w:t>
            </w:r>
            <w:hyperlink r:id="rId11" w:tgtFrame="_blank" w:tooltip="Motivation" w:history="1">
              <w:r w:rsidRPr="004B783E">
                <w:rPr>
                  <w:rStyle w:val="Hyperlink"/>
                  <w:color w:val="auto"/>
                  <w:u w:val="none"/>
                </w:rPr>
                <w:t>motivation</w:t>
              </w:r>
            </w:hyperlink>
            <w:r w:rsidRPr="004B783E">
              <w:t>, influence, and co-worker respect. Competencies can be assessed using various tools like</w:t>
            </w:r>
            <w:r w:rsidRPr="004B783E">
              <w:rPr>
                <w:rStyle w:val="apple-converted-space"/>
              </w:rPr>
              <w:t> </w:t>
            </w:r>
            <w:hyperlink r:id="rId12" w:tgtFrame="_blank" w:tooltip="Psychological tests" w:history="1">
              <w:r w:rsidRPr="004B783E">
                <w:rPr>
                  <w:rStyle w:val="Hyperlink"/>
                  <w:color w:val="auto"/>
                  <w:u w:val="none"/>
                </w:rPr>
                <w:t>psychological tests</w:t>
              </w:r>
            </w:hyperlink>
            <w:r w:rsidRPr="004B783E">
              <w:t>,</w:t>
            </w:r>
            <w:r w:rsidRPr="004B783E">
              <w:rPr>
                <w:rStyle w:val="apple-converted-space"/>
              </w:rPr>
              <w:t> </w:t>
            </w:r>
            <w:hyperlink r:id="rId13" w:tgtFrame="_blank" w:tooltip="Assessment centre" w:history="1">
              <w:r w:rsidRPr="004B783E">
                <w:rPr>
                  <w:rStyle w:val="Hyperlink"/>
                  <w:color w:val="auto"/>
                  <w:u w:val="none"/>
                </w:rPr>
                <w:t>assessment centres</w:t>
              </w:r>
            </w:hyperlink>
            <w:r w:rsidRPr="004B783E">
              <w:rPr>
                <w:rStyle w:val="apple-converted-space"/>
              </w:rPr>
              <w:t> </w:t>
            </w:r>
            <w:r w:rsidRPr="004B783E">
              <w:t>competency based interview,</w:t>
            </w:r>
            <w:r w:rsidRPr="004B783E">
              <w:rPr>
                <w:rStyle w:val="apple-converted-space"/>
              </w:rPr>
              <w:t> </w:t>
            </w:r>
            <w:hyperlink r:id="rId14" w:tgtFrame="_blank" w:tooltip="Situational analysis" w:history="1">
              <w:r w:rsidRPr="004B783E">
                <w:rPr>
                  <w:rStyle w:val="Hyperlink"/>
                  <w:color w:val="auto"/>
                  <w:u w:val="none"/>
                </w:rPr>
                <w:t>situational analysis</w:t>
              </w:r>
            </w:hyperlink>
            <w:r w:rsidRPr="004B783E">
              <w:t>, etc.</w:t>
            </w:r>
          </w:p>
          <w:p w:rsidR="004B783E" w:rsidRPr="004B783E" w:rsidRDefault="004B783E" w:rsidP="004B783E">
            <w:pPr>
              <w:pStyle w:val="NormalWeb"/>
              <w:shd w:val="clear" w:color="auto" w:fill="FFFFFF"/>
              <w:spacing w:before="0" w:beforeAutospacing="0" w:after="150" w:afterAutospacing="0"/>
              <w:jc w:val="both"/>
            </w:pPr>
            <w:r w:rsidRPr="004B783E">
              <w:t>If the Individual displays a high P-O fit, we can say that the Individual would most likely be able to adjust to the company environment and work culture, and would be able to perform at an optimum level.</w:t>
            </w:r>
          </w:p>
          <w:p w:rsidR="004B783E" w:rsidRPr="004B783E" w:rsidRDefault="004B783E" w:rsidP="004B783E">
            <w:pPr>
              <w:pStyle w:val="NormalWeb"/>
              <w:shd w:val="clear" w:color="auto" w:fill="FFFFFF"/>
              <w:spacing w:before="0" w:beforeAutospacing="0" w:after="150" w:afterAutospacing="0"/>
              <w:jc w:val="both"/>
            </w:pPr>
            <w:r w:rsidRPr="004B783E">
              <w:t>In tech,</w:t>
            </w:r>
            <w:r w:rsidRPr="004B783E">
              <w:rPr>
                <w:rStyle w:val="apple-converted-space"/>
              </w:rPr>
              <w:t> </w:t>
            </w:r>
            <w:hyperlink r:id="rId15" w:tgtFrame="_blank" w:history="1">
              <w:r w:rsidRPr="004B783E">
                <w:rPr>
                  <w:rStyle w:val="Hyperlink"/>
                  <w:color w:val="auto"/>
                  <w:u w:val="none"/>
                </w:rPr>
                <w:t>Good&amp;Co</w:t>
              </w:r>
            </w:hyperlink>
            <w:r w:rsidRPr="004B783E">
              <w:rPr>
                <w:rStyle w:val="apple-converted-space"/>
              </w:rPr>
              <w:t> </w:t>
            </w:r>
            <w:r w:rsidRPr="004B783E">
              <w:t>uses this theory in determining matches for its users with companies and positions that fit their personality.</w:t>
            </w:r>
          </w:p>
          <w:p w:rsidR="00A05FA6" w:rsidRPr="007C0F9C" w:rsidRDefault="00A05FA6" w:rsidP="007C0F9C">
            <w:pPr>
              <w:pStyle w:val="NormalWeb"/>
              <w:spacing w:before="0" w:beforeAutospacing="0" w:after="0" w:afterAutospacing="0"/>
              <w:ind w:left="48" w:right="48"/>
              <w:jc w:val="both"/>
              <w:rPr>
                <w:color w:val="000000"/>
              </w:rPr>
            </w:pPr>
            <w:r w:rsidRPr="007C0F9C">
              <w:rPr>
                <w:color w:val="000000"/>
              </w:rPr>
              <w:t>Perception is an intellectual process of transforming sensory stimuli to meaningful information. It is the process of interpreting something that we see or hear in our mind and use it later to judge and give a verdict on a situation, person, group etc.</w:t>
            </w:r>
          </w:p>
          <w:p w:rsidR="00A05FA6" w:rsidRPr="007C0F9C" w:rsidRDefault="00A05FA6" w:rsidP="007C0F9C">
            <w:pPr>
              <w:pStyle w:val="NormalWeb"/>
              <w:spacing w:before="0" w:beforeAutospacing="0" w:after="0" w:afterAutospacing="0"/>
              <w:ind w:left="48" w:right="48"/>
              <w:jc w:val="both"/>
              <w:rPr>
                <w:color w:val="000000"/>
              </w:rPr>
            </w:pPr>
            <w:r w:rsidRPr="007C0F9C">
              <w:rPr>
                <w:color w:val="000000"/>
              </w:rPr>
              <w:t>It can be divided into six types −</w:t>
            </w:r>
          </w:p>
          <w:p w:rsidR="00A05FA6" w:rsidRPr="007C0F9C" w:rsidRDefault="00A05FA6" w:rsidP="007C0F9C">
            <w:pPr>
              <w:pStyle w:val="NormalWeb"/>
              <w:numPr>
                <w:ilvl w:val="0"/>
                <w:numId w:val="17"/>
              </w:numPr>
              <w:spacing w:before="0" w:beforeAutospacing="0" w:after="0" w:afterAutospacing="0"/>
              <w:ind w:left="768" w:right="48"/>
              <w:jc w:val="both"/>
              <w:rPr>
                <w:color w:val="000000"/>
              </w:rPr>
            </w:pPr>
            <w:r w:rsidRPr="007C0F9C">
              <w:rPr>
                <w:b/>
                <w:bCs/>
                <w:color w:val="000000"/>
              </w:rPr>
              <w:t>Of sound</w:t>
            </w:r>
            <w:r w:rsidRPr="007C0F9C">
              <w:rPr>
                <w:rStyle w:val="apple-converted-space"/>
                <w:color w:val="000000"/>
              </w:rPr>
              <w:t> </w:t>
            </w:r>
            <w:r w:rsidRPr="007C0F9C">
              <w:rPr>
                <w:color w:val="000000"/>
              </w:rPr>
              <w:t>− The ability to receive sound by identifying vibrations.</w:t>
            </w:r>
          </w:p>
          <w:p w:rsidR="00A05FA6" w:rsidRPr="007C0F9C" w:rsidRDefault="00A05FA6" w:rsidP="007C0F9C">
            <w:pPr>
              <w:pStyle w:val="NormalWeb"/>
              <w:numPr>
                <w:ilvl w:val="0"/>
                <w:numId w:val="17"/>
              </w:numPr>
              <w:spacing w:before="0" w:beforeAutospacing="0" w:after="0" w:afterAutospacing="0"/>
              <w:ind w:left="768" w:right="48"/>
              <w:jc w:val="both"/>
              <w:rPr>
                <w:color w:val="000000"/>
              </w:rPr>
            </w:pPr>
            <w:r w:rsidRPr="007C0F9C">
              <w:rPr>
                <w:b/>
                <w:bCs/>
                <w:color w:val="000000"/>
              </w:rPr>
              <w:t>Of speech</w:t>
            </w:r>
            <w:r w:rsidRPr="007C0F9C">
              <w:rPr>
                <w:rStyle w:val="apple-converted-space"/>
                <w:color w:val="000000"/>
              </w:rPr>
              <w:t> </w:t>
            </w:r>
            <w:r w:rsidRPr="007C0F9C">
              <w:rPr>
                <w:color w:val="000000"/>
              </w:rPr>
              <w:t>− The competence of interpreting and understanding the sounds of language heard.</w:t>
            </w:r>
          </w:p>
          <w:p w:rsidR="00A05FA6" w:rsidRPr="007C0F9C" w:rsidRDefault="00A05FA6" w:rsidP="007C0F9C">
            <w:pPr>
              <w:pStyle w:val="NormalWeb"/>
              <w:numPr>
                <w:ilvl w:val="0"/>
                <w:numId w:val="17"/>
              </w:numPr>
              <w:spacing w:before="0" w:beforeAutospacing="0" w:after="0" w:afterAutospacing="0"/>
              <w:ind w:left="768" w:right="48"/>
              <w:jc w:val="both"/>
              <w:rPr>
                <w:color w:val="000000"/>
              </w:rPr>
            </w:pPr>
            <w:r w:rsidRPr="007C0F9C">
              <w:rPr>
                <w:b/>
                <w:bCs/>
                <w:color w:val="000000"/>
              </w:rPr>
              <w:t>Touch</w:t>
            </w:r>
            <w:r w:rsidRPr="007C0F9C">
              <w:rPr>
                <w:rStyle w:val="apple-converted-space"/>
                <w:color w:val="000000"/>
              </w:rPr>
              <w:t> </w:t>
            </w:r>
            <w:r w:rsidRPr="007C0F9C">
              <w:rPr>
                <w:color w:val="000000"/>
              </w:rPr>
              <w:t>− Identifying objects through patterns of its surface by touching it.</w:t>
            </w:r>
          </w:p>
          <w:p w:rsidR="00A05FA6" w:rsidRPr="007C0F9C" w:rsidRDefault="00A05FA6" w:rsidP="007C0F9C">
            <w:pPr>
              <w:pStyle w:val="NormalWeb"/>
              <w:numPr>
                <w:ilvl w:val="0"/>
                <w:numId w:val="17"/>
              </w:numPr>
              <w:spacing w:before="0" w:beforeAutospacing="0" w:after="0" w:afterAutospacing="0"/>
              <w:ind w:left="768" w:right="48"/>
              <w:jc w:val="both"/>
              <w:rPr>
                <w:color w:val="000000"/>
              </w:rPr>
            </w:pPr>
            <w:r w:rsidRPr="007C0F9C">
              <w:rPr>
                <w:b/>
                <w:bCs/>
                <w:color w:val="000000"/>
              </w:rPr>
              <w:t>Taste</w:t>
            </w:r>
            <w:r w:rsidRPr="007C0F9C">
              <w:rPr>
                <w:rStyle w:val="apple-converted-space"/>
                <w:color w:val="000000"/>
              </w:rPr>
              <w:t> </w:t>
            </w:r>
            <w:r w:rsidRPr="007C0F9C">
              <w:rPr>
                <w:color w:val="000000"/>
              </w:rPr>
              <w:t>− The ability to receive flavor of substances by tasting it through sensory organs known as taste buds.</w:t>
            </w:r>
          </w:p>
          <w:p w:rsidR="00A05FA6" w:rsidRPr="007C0F9C" w:rsidRDefault="00A05FA6" w:rsidP="007C0F9C">
            <w:pPr>
              <w:pStyle w:val="NormalWeb"/>
              <w:numPr>
                <w:ilvl w:val="0"/>
                <w:numId w:val="17"/>
              </w:numPr>
              <w:spacing w:before="0" w:beforeAutospacing="0" w:after="0" w:afterAutospacing="0"/>
              <w:ind w:left="768" w:right="48"/>
              <w:jc w:val="both"/>
              <w:rPr>
                <w:color w:val="000000"/>
              </w:rPr>
            </w:pPr>
            <w:r w:rsidRPr="007C0F9C">
              <w:rPr>
                <w:b/>
                <w:bCs/>
                <w:color w:val="000000"/>
              </w:rPr>
              <w:t>Other senses</w:t>
            </w:r>
            <w:r w:rsidRPr="007C0F9C">
              <w:rPr>
                <w:rStyle w:val="apple-converted-space"/>
                <w:color w:val="000000"/>
              </w:rPr>
              <w:t> </w:t>
            </w:r>
            <w:r w:rsidRPr="007C0F9C">
              <w:rPr>
                <w:color w:val="000000"/>
              </w:rPr>
              <w:t>− They approve perception through body, like balance, acceleration, pain, time, sensation felt in throat and lungs etc.</w:t>
            </w:r>
          </w:p>
          <w:p w:rsidR="00A05FA6" w:rsidRPr="007C0F9C" w:rsidRDefault="00A05FA6" w:rsidP="007C0F9C">
            <w:pPr>
              <w:pStyle w:val="NormalWeb"/>
              <w:numPr>
                <w:ilvl w:val="0"/>
                <w:numId w:val="17"/>
              </w:numPr>
              <w:spacing w:before="0" w:beforeAutospacing="0" w:after="0" w:afterAutospacing="0"/>
              <w:ind w:left="768" w:right="48"/>
              <w:jc w:val="both"/>
              <w:rPr>
                <w:color w:val="000000"/>
              </w:rPr>
            </w:pPr>
            <w:r w:rsidRPr="007C0F9C">
              <w:rPr>
                <w:b/>
                <w:bCs/>
                <w:color w:val="000000"/>
              </w:rPr>
              <w:t>Of the social world</w:t>
            </w:r>
            <w:r w:rsidRPr="007C0F9C">
              <w:rPr>
                <w:rStyle w:val="apple-converted-space"/>
                <w:color w:val="000000"/>
              </w:rPr>
              <w:t> </w:t>
            </w:r>
            <w:r w:rsidRPr="007C0F9C">
              <w:rPr>
                <w:color w:val="000000"/>
              </w:rPr>
              <w:t>− It permits people to understand other individuals and groups of their social world.</w:t>
            </w:r>
            <w:r w:rsidRPr="007C0F9C">
              <w:rPr>
                <w:rStyle w:val="apple-converted-space"/>
                <w:color w:val="000000"/>
              </w:rPr>
              <w:t> </w:t>
            </w:r>
            <w:r w:rsidRPr="007C0F9C">
              <w:rPr>
                <w:b/>
                <w:bCs/>
                <w:color w:val="000000"/>
              </w:rPr>
              <w:t>Example</w:t>
            </w:r>
            <w:r w:rsidRPr="007C0F9C">
              <w:rPr>
                <w:rStyle w:val="apple-converted-space"/>
                <w:color w:val="000000"/>
              </w:rPr>
              <w:t> </w:t>
            </w:r>
            <w:r w:rsidRPr="007C0F9C">
              <w:rPr>
                <w:color w:val="000000"/>
              </w:rPr>
              <w:t>− Priya goes to a restaurant and likes their customer service, so she will perceive that it is a good place to hang out and will recommend it to her friends, who may or may not like it. Priya’s perception about the restaurant is good.</w:t>
            </w:r>
          </w:p>
          <w:p w:rsidR="00A05FA6" w:rsidRPr="007C0F9C" w:rsidRDefault="00A05FA6" w:rsidP="007C0F9C">
            <w:pPr>
              <w:pStyle w:val="Heading2"/>
              <w:spacing w:before="48" w:line="240" w:lineRule="auto"/>
              <w:ind w:right="48"/>
              <w:jc w:val="both"/>
              <w:rPr>
                <w:rFonts w:ascii="Times New Roman" w:hAnsi="Times New Roman" w:cs="Times New Roman"/>
                <w:b w:val="0"/>
                <w:bCs w:val="0"/>
                <w:color w:val="121214"/>
                <w:spacing w:val="-15"/>
                <w:sz w:val="24"/>
                <w:szCs w:val="24"/>
              </w:rPr>
            </w:pPr>
            <w:r w:rsidRPr="007C0F9C">
              <w:rPr>
                <w:rFonts w:ascii="Times New Roman" w:hAnsi="Times New Roman" w:cs="Times New Roman"/>
                <w:b w:val="0"/>
                <w:bCs w:val="0"/>
                <w:color w:val="121214"/>
                <w:spacing w:val="-15"/>
                <w:sz w:val="24"/>
                <w:szCs w:val="24"/>
              </w:rPr>
              <w:t>Perceptual Process</w:t>
            </w:r>
          </w:p>
          <w:p w:rsidR="00A05FA6" w:rsidRPr="007C0F9C" w:rsidRDefault="00A05FA6" w:rsidP="007C0F9C">
            <w:pPr>
              <w:pStyle w:val="NormalWeb"/>
              <w:spacing w:before="0" w:beforeAutospacing="0" w:after="0" w:afterAutospacing="0"/>
              <w:ind w:left="48" w:right="48"/>
              <w:jc w:val="both"/>
              <w:rPr>
                <w:color w:val="000000"/>
              </w:rPr>
            </w:pPr>
            <w:r w:rsidRPr="007C0F9C">
              <w:rPr>
                <w:color w:val="000000"/>
              </w:rPr>
              <w:t>Perceptual process are the different stages of perception we go through. The different stages are −</w:t>
            </w:r>
          </w:p>
          <w:p w:rsidR="00A05FA6" w:rsidRPr="007C0F9C" w:rsidRDefault="00A05FA6" w:rsidP="007C0F9C">
            <w:pPr>
              <w:numPr>
                <w:ilvl w:val="0"/>
                <w:numId w:val="18"/>
              </w:numPr>
              <w:spacing w:before="100" w:beforeAutospacing="1" w:after="0" w:line="240" w:lineRule="auto"/>
              <w:jc w:val="both"/>
              <w:rPr>
                <w:rFonts w:ascii="Times New Roman" w:hAnsi="Times New Roman"/>
                <w:color w:val="000000"/>
                <w:sz w:val="24"/>
                <w:szCs w:val="24"/>
              </w:rPr>
            </w:pPr>
            <w:r w:rsidRPr="007C0F9C">
              <w:rPr>
                <w:rFonts w:ascii="Times New Roman" w:hAnsi="Times New Roman"/>
                <w:color w:val="000000"/>
                <w:sz w:val="24"/>
                <w:szCs w:val="24"/>
              </w:rPr>
              <w:t>Receiving</w:t>
            </w:r>
          </w:p>
          <w:p w:rsidR="00A05FA6" w:rsidRPr="007C0F9C" w:rsidRDefault="00A05FA6" w:rsidP="007C0F9C">
            <w:pPr>
              <w:numPr>
                <w:ilvl w:val="0"/>
                <w:numId w:val="18"/>
              </w:numPr>
              <w:spacing w:before="100" w:beforeAutospacing="1" w:after="0" w:line="240" w:lineRule="auto"/>
              <w:jc w:val="both"/>
              <w:rPr>
                <w:rFonts w:ascii="Times New Roman" w:hAnsi="Times New Roman"/>
                <w:color w:val="000000"/>
                <w:sz w:val="24"/>
                <w:szCs w:val="24"/>
              </w:rPr>
            </w:pPr>
            <w:r w:rsidRPr="007C0F9C">
              <w:rPr>
                <w:rFonts w:ascii="Times New Roman" w:hAnsi="Times New Roman"/>
                <w:color w:val="000000"/>
                <w:sz w:val="24"/>
                <w:szCs w:val="24"/>
              </w:rPr>
              <w:t>Selecting</w:t>
            </w:r>
          </w:p>
          <w:p w:rsidR="00A05FA6" w:rsidRPr="007C0F9C" w:rsidRDefault="00A05FA6" w:rsidP="007C0F9C">
            <w:pPr>
              <w:numPr>
                <w:ilvl w:val="0"/>
                <w:numId w:val="18"/>
              </w:numPr>
              <w:spacing w:before="100" w:beforeAutospacing="1" w:after="0" w:line="240" w:lineRule="auto"/>
              <w:jc w:val="both"/>
              <w:rPr>
                <w:rFonts w:ascii="Times New Roman" w:hAnsi="Times New Roman"/>
                <w:color w:val="000000"/>
                <w:sz w:val="24"/>
                <w:szCs w:val="24"/>
              </w:rPr>
            </w:pPr>
            <w:r w:rsidRPr="007C0F9C">
              <w:rPr>
                <w:rFonts w:ascii="Times New Roman" w:hAnsi="Times New Roman"/>
                <w:color w:val="000000"/>
                <w:sz w:val="24"/>
                <w:szCs w:val="24"/>
              </w:rPr>
              <w:t>Organizing</w:t>
            </w:r>
          </w:p>
          <w:p w:rsidR="00A05FA6" w:rsidRPr="007C0F9C" w:rsidRDefault="00A05FA6" w:rsidP="007C0F9C">
            <w:pPr>
              <w:numPr>
                <w:ilvl w:val="0"/>
                <w:numId w:val="18"/>
              </w:numPr>
              <w:spacing w:before="100" w:beforeAutospacing="1" w:after="0" w:line="240" w:lineRule="auto"/>
              <w:jc w:val="both"/>
              <w:rPr>
                <w:rFonts w:ascii="Times New Roman" w:hAnsi="Times New Roman"/>
                <w:color w:val="000000"/>
                <w:sz w:val="24"/>
                <w:szCs w:val="24"/>
              </w:rPr>
            </w:pPr>
            <w:r w:rsidRPr="007C0F9C">
              <w:rPr>
                <w:rFonts w:ascii="Times New Roman" w:hAnsi="Times New Roman"/>
                <w:color w:val="000000"/>
                <w:sz w:val="24"/>
                <w:szCs w:val="24"/>
              </w:rPr>
              <w:t>Interpreting</w:t>
            </w:r>
          </w:p>
          <w:p w:rsidR="00A05FA6" w:rsidRPr="007C0F9C" w:rsidRDefault="00A05FA6" w:rsidP="007C0F9C">
            <w:pPr>
              <w:pStyle w:val="Heading3"/>
              <w:spacing w:before="48" w:line="240" w:lineRule="auto"/>
              <w:ind w:right="48"/>
              <w:jc w:val="both"/>
              <w:rPr>
                <w:rFonts w:ascii="Times New Roman" w:hAnsi="Times New Roman" w:cs="Times New Roman"/>
                <w:b w:val="0"/>
                <w:bCs w:val="0"/>
                <w:color w:val="000000"/>
                <w:sz w:val="24"/>
                <w:szCs w:val="24"/>
              </w:rPr>
            </w:pPr>
            <w:r w:rsidRPr="007C0F9C">
              <w:rPr>
                <w:rFonts w:ascii="Times New Roman" w:hAnsi="Times New Roman" w:cs="Times New Roman"/>
                <w:b w:val="0"/>
                <w:bCs w:val="0"/>
                <w:color w:val="000000"/>
                <w:sz w:val="24"/>
                <w:szCs w:val="24"/>
              </w:rPr>
              <w:t>Receiving</w:t>
            </w:r>
          </w:p>
          <w:p w:rsidR="00A05FA6" w:rsidRPr="007C0F9C" w:rsidRDefault="00A05FA6" w:rsidP="007C0F9C">
            <w:pPr>
              <w:pStyle w:val="NormalWeb"/>
              <w:spacing w:before="0" w:beforeAutospacing="0" w:after="0" w:afterAutospacing="0"/>
              <w:ind w:left="48" w:right="48"/>
              <w:jc w:val="both"/>
              <w:rPr>
                <w:color w:val="000000"/>
              </w:rPr>
            </w:pPr>
            <w:r w:rsidRPr="007C0F9C">
              <w:rPr>
                <w:color w:val="000000"/>
              </w:rPr>
              <w:t>Receiving is the first and most important stage in the process of perception. It is the initial stage in which a person collects all information and receives the information through the sense organs.</w:t>
            </w:r>
          </w:p>
          <w:p w:rsidR="00A05FA6" w:rsidRPr="007C0F9C" w:rsidRDefault="00A05FA6" w:rsidP="007C0F9C">
            <w:pPr>
              <w:pStyle w:val="Heading3"/>
              <w:spacing w:before="48" w:line="240" w:lineRule="auto"/>
              <w:ind w:right="48"/>
              <w:jc w:val="both"/>
              <w:rPr>
                <w:rFonts w:ascii="Times New Roman" w:hAnsi="Times New Roman" w:cs="Times New Roman"/>
                <w:b w:val="0"/>
                <w:bCs w:val="0"/>
                <w:color w:val="000000"/>
                <w:sz w:val="24"/>
                <w:szCs w:val="24"/>
              </w:rPr>
            </w:pPr>
            <w:r w:rsidRPr="007C0F9C">
              <w:rPr>
                <w:rFonts w:ascii="Times New Roman" w:hAnsi="Times New Roman" w:cs="Times New Roman"/>
                <w:b w:val="0"/>
                <w:bCs w:val="0"/>
                <w:color w:val="000000"/>
                <w:sz w:val="24"/>
                <w:szCs w:val="24"/>
              </w:rPr>
              <w:t>Selecting</w:t>
            </w:r>
          </w:p>
          <w:p w:rsidR="00A05FA6" w:rsidRPr="007C0F9C" w:rsidRDefault="00A05FA6" w:rsidP="007C0F9C">
            <w:pPr>
              <w:pStyle w:val="NormalWeb"/>
              <w:spacing w:before="0" w:beforeAutospacing="0" w:after="0" w:afterAutospacing="0"/>
              <w:ind w:left="48" w:right="48"/>
              <w:jc w:val="both"/>
              <w:rPr>
                <w:color w:val="000000"/>
              </w:rPr>
            </w:pPr>
            <w:r w:rsidRPr="007C0F9C">
              <w:rPr>
                <w:color w:val="000000"/>
              </w:rPr>
              <w:t>Selecting is the second stage in the process. Here a person doesn’t receive the data randomly but selectively. A person selects some information out of all in accordance with his interest or needs. The selection of data is dominated by various external and internal factors.</w:t>
            </w:r>
          </w:p>
          <w:p w:rsidR="00A05FA6" w:rsidRPr="007C0F9C" w:rsidRDefault="00A05FA6" w:rsidP="007C0F9C">
            <w:pPr>
              <w:pStyle w:val="NormalWeb"/>
              <w:numPr>
                <w:ilvl w:val="0"/>
                <w:numId w:val="19"/>
              </w:numPr>
              <w:spacing w:before="0" w:beforeAutospacing="0" w:after="0" w:afterAutospacing="0"/>
              <w:ind w:left="768" w:right="48"/>
              <w:jc w:val="both"/>
              <w:rPr>
                <w:color w:val="000000"/>
              </w:rPr>
            </w:pPr>
            <w:r w:rsidRPr="007C0F9C">
              <w:rPr>
                <w:b/>
                <w:bCs/>
                <w:color w:val="000000"/>
              </w:rPr>
              <w:lastRenderedPageBreak/>
              <w:t>External factors</w:t>
            </w:r>
            <w:r w:rsidRPr="007C0F9C">
              <w:rPr>
                <w:rStyle w:val="apple-converted-space"/>
                <w:color w:val="000000"/>
              </w:rPr>
              <w:t> </w:t>
            </w:r>
            <w:r w:rsidRPr="007C0F9C">
              <w:rPr>
                <w:color w:val="000000"/>
              </w:rPr>
              <w:t>− The factors that influence the perception of an individual externally are intensity, size, contrast, movement, repetition, familiarity, and novelty.</w:t>
            </w:r>
          </w:p>
          <w:p w:rsidR="00A05FA6" w:rsidRPr="007C0F9C" w:rsidRDefault="00A05FA6" w:rsidP="007C0F9C">
            <w:pPr>
              <w:pStyle w:val="NormalWeb"/>
              <w:numPr>
                <w:ilvl w:val="0"/>
                <w:numId w:val="19"/>
              </w:numPr>
              <w:spacing w:before="0" w:beforeAutospacing="0" w:after="0" w:afterAutospacing="0"/>
              <w:ind w:left="768" w:right="48"/>
              <w:jc w:val="both"/>
              <w:rPr>
                <w:color w:val="000000"/>
              </w:rPr>
            </w:pPr>
            <w:r w:rsidRPr="007C0F9C">
              <w:rPr>
                <w:b/>
                <w:bCs/>
                <w:color w:val="000000"/>
              </w:rPr>
              <w:t>Internal factors</w:t>
            </w:r>
            <w:r w:rsidRPr="007C0F9C">
              <w:rPr>
                <w:rStyle w:val="apple-converted-space"/>
                <w:color w:val="000000"/>
              </w:rPr>
              <w:t> </w:t>
            </w:r>
            <w:r w:rsidRPr="007C0F9C">
              <w:rPr>
                <w:color w:val="000000"/>
              </w:rPr>
              <w:t>− The factors that influence the perception of an individual internally are psychological requirements, learning, background, experience, self-acceptance, and interest.</w:t>
            </w:r>
          </w:p>
          <w:p w:rsidR="00A05FA6" w:rsidRPr="007C0F9C" w:rsidRDefault="00A05FA6" w:rsidP="007C0F9C">
            <w:pPr>
              <w:pStyle w:val="Heading3"/>
              <w:spacing w:before="48" w:line="240" w:lineRule="auto"/>
              <w:ind w:right="48"/>
              <w:jc w:val="both"/>
              <w:rPr>
                <w:rFonts w:ascii="Times New Roman" w:hAnsi="Times New Roman" w:cs="Times New Roman"/>
                <w:b w:val="0"/>
                <w:bCs w:val="0"/>
                <w:color w:val="000000"/>
                <w:sz w:val="24"/>
                <w:szCs w:val="24"/>
              </w:rPr>
            </w:pPr>
            <w:r w:rsidRPr="007C0F9C">
              <w:rPr>
                <w:rFonts w:ascii="Times New Roman" w:hAnsi="Times New Roman" w:cs="Times New Roman"/>
                <w:b w:val="0"/>
                <w:bCs w:val="0"/>
                <w:color w:val="000000"/>
                <w:sz w:val="24"/>
                <w:szCs w:val="24"/>
              </w:rPr>
              <w:t>Organizing</w:t>
            </w:r>
          </w:p>
          <w:p w:rsidR="00A05FA6" w:rsidRPr="007C0F9C" w:rsidRDefault="00A05FA6" w:rsidP="007C0F9C">
            <w:pPr>
              <w:pStyle w:val="NormalWeb"/>
              <w:spacing w:before="0" w:beforeAutospacing="0" w:after="0" w:afterAutospacing="0"/>
              <w:ind w:left="48" w:right="48"/>
              <w:jc w:val="both"/>
              <w:rPr>
                <w:color w:val="000000"/>
              </w:rPr>
            </w:pPr>
            <w:r w:rsidRPr="007C0F9C">
              <w:rPr>
                <w:color w:val="000000"/>
              </w:rPr>
              <w:t>Keeping things in order or say in a synchronized way is organizing. In order to make sense of the data received, it is important to organize them.</w:t>
            </w:r>
          </w:p>
          <w:p w:rsidR="00A05FA6" w:rsidRPr="007C0F9C" w:rsidRDefault="00A05FA6" w:rsidP="007C0F9C">
            <w:pPr>
              <w:pStyle w:val="NormalWeb"/>
              <w:spacing w:before="0" w:beforeAutospacing="0" w:after="0" w:afterAutospacing="0"/>
              <w:ind w:left="48" w:right="48"/>
              <w:jc w:val="both"/>
              <w:rPr>
                <w:color w:val="000000"/>
              </w:rPr>
            </w:pPr>
            <w:r w:rsidRPr="007C0F9C">
              <w:rPr>
                <w:color w:val="000000"/>
              </w:rPr>
              <w:t>We can organize the data by −</w:t>
            </w:r>
          </w:p>
          <w:p w:rsidR="00A05FA6" w:rsidRPr="007C0F9C" w:rsidRDefault="00A05FA6" w:rsidP="007C0F9C">
            <w:pPr>
              <w:pStyle w:val="NormalWeb"/>
              <w:numPr>
                <w:ilvl w:val="0"/>
                <w:numId w:val="20"/>
              </w:numPr>
              <w:spacing w:before="0" w:beforeAutospacing="0" w:after="0" w:afterAutospacing="0"/>
              <w:ind w:left="768" w:right="48"/>
              <w:jc w:val="both"/>
              <w:rPr>
                <w:color w:val="000000"/>
              </w:rPr>
            </w:pPr>
            <w:r w:rsidRPr="007C0F9C">
              <w:rPr>
                <w:color w:val="000000"/>
              </w:rPr>
              <w:t>Grouping them on the basis of their similarity, proximity, closure, continuity.</w:t>
            </w:r>
          </w:p>
          <w:p w:rsidR="00A05FA6" w:rsidRPr="007C0F9C" w:rsidRDefault="00A05FA6" w:rsidP="007C0F9C">
            <w:pPr>
              <w:pStyle w:val="NormalWeb"/>
              <w:numPr>
                <w:ilvl w:val="0"/>
                <w:numId w:val="20"/>
              </w:numPr>
              <w:spacing w:before="0" w:beforeAutospacing="0" w:after="0" w:afterAutospacing="0"/>
              <w:ind w:left="768" w:right="48"/>
              <w:jc w:val="both"/>
              <w:rPr>
                <w:color w:val="000000"/>
              </w:rPr>
            </w:pPr>
            <w:r w:rsidRPr="007C0F9C">
              <w:rPr>
                <w:color w:val="000000"/>
              </w:rPr>
              <w:t>Establishing a figure ground is the basic process in perception. Here by figure we mean what is kept as main focus and by ground we mean background stimuli, which are not given attention.</w:t>
            </w:r>
          </w:p>
          <w:p w:rsidR="00A05FA6" w:rsidRPr="007C0F9C" w:rsidRDefault="00A05FA6" w:rsidP="007C0F9C">
            <w:pPr>
              <w:pStyle w:val="NormalWeb"/>
              <w:numPr>
                <w:ilvl w:val="0"/>
                <w:numId w:val="20"/>
              </w:numPr>
              <w:spacing w:before="0" w:beforeAutospacing="0" w:after="0" w:afterAutospacing="0"/>
              <w:ind w:left="768" w:right="48"/>
              <w:jc w:val="both"/>
              <w:rPr>
                <w:color w:val="000000"/>
              </w:rPr>
            </w:pPr>
            <w:r w:rsidRPr="007C0F9C">
              <w:rPr>
                <w:color w:val="000000"/>
              </w:rPr>
              <w:t>Perceptual constancy that is the tendency to stabilize perception so that contextual changes don’t affect them.</w:t>
            </w:r>
          </w:p>
          <w:p w:rsidR="00A05FA6" w:rsidRPr="007C0F9C" w:rsidRDefault="00A05FA6" w:rsidP="007C0F9C">
            <w:pPr>
              <w:pStyle w:val="Heading3"/>
              <w:spacing w:before="48" w:line="240" w:lineRule="auto"/>
              <w:ind w:right="48"/>
              <w:jc w:val="both"/>
              <w:rPr>
                <w:rFonts w:ascii="Times New Roman" w:hAnsi="Times New Roman" w:cs="Times New Roman"/>
                <w:b w:val="0"/>
                <w:bCs w:val="0"/>
                <w:color w:val="000000"/>
                <w:sz w:val="24"/>
                <w:szCs w:val="24"/>
              </w:rPr>
            </w:pPr>
            <w:r w:rsidRPr="007C0F9C">
              <w:rPr>
                <w:rFonts w:ascii="Times New Roman" w:hAnsi="Times New Roman" w:cs="Times New Roman"/>
                <w:b w:val="0"/>
                <w:bCs w:val="0"/>
                <w:color w:val="000000"/>
                <w:sz w:val="24"/>
                <w:szCs w:val="24"/>
              </w:rPr>
              <w:t>Interpreting</w:t>
            </w:r>
          </w:p>
          <w:p w:rsidR="00A05FA6" w:rsidRPr="007C0F9C" w:rsidRDefault="00A05FA6" w:rsidP="007C0F9C">
            <w:pPr>
              <w:pStyle w:val="NormalWeb"/>
              <w:spacing w:before="0" w:beforeAutospacing="0" w:after="0" w:afterAutospacing="0"/>
              <w:ind w:left="48" w:right="48"/>
              <w:jc w:val="both"/>
              <w:rPr>
                <w:color w:val="000000"/>
              </w:rPr>
            </w:pPr>
            <w:r w:rsidRPr="007C0F9C">
              <w:rPr>
                <w:color w:val="000000"/>
              </w:rPr>
              <w:t>Finally, we have the process of interpreting which means forming an idea about a particular object depending upon the need or interest. Interpretation means that the information we have sensed and organized, is finally given a meaning by turning it into something that can be categorized. It includes stereotyping, halo effect etc.</w:t>
            </w:r>
          </w:p>
          <w:p w:rsidR="001908D8" w:rsidRPr="001908D8" w:rsidRDefault="001908D8" w:rsidP="001908D8">
            <w:pPr>
              <w:pStyle w:val="NormalWeb"/>
              <w:shd w:val="clear" w:color="auto" w:fill="FFFFFF"/>
              <w:spacing w:before="0" w:beforeAutospacing="0" w:after="0" w:afterAutospacing="0"/>
              <w:jc w:val="both"/>
              <w:textAlignment w:val="baseline"/>
            </w:pPr>
            <w:r w:rsidRPr="001908D8">
              <w:t>The concept of t</w:t>
            </w:r>
            <w:r>
              <w:t>he "Big Five" personality model</w:t>
            </w:r>
            <w:r w:rsidRPr="001908D8">
              <w:t xml:space="preserve"> is taken from psychology and includes five broad domains that describe personality. These five personality traits are used to understand the relationship between personality and various behaviors.</w:t>
            </w:r>
          </w:p>
          <w:p w:rsidR="001908D8" w:rsidRPr="001908D8" w:rsidRDefault="001908D8" w:rsidP="001908D8">
            <w:pPr>
              <w:pStyle w:val="NormalWeb"/>
              <w:shd w:val="clear" w:color="auto" w:fill="FFFFFF"/>
              <w:spacing w:before="0" w:beforeAutospacing="0" w:after="0" w:afterAutospacing="0"/>
              <w:jc w:val="both"/>
              <w:textAlignment w:val="baseline"/>
            </w:pPr>
            <w:r w:rsidRPr="001908D8">
              <w:t>These five factors are assumed to represent the basic structure behind all personality traits. These five factors were defined and described by several different researchers during multiple periods of research. However, as a result of their broad definitions, the Big Five personality traits are not nearly as powerful in predicting and explaining actual behavior as are the more numerous lower-level, specific traits.</w:t>
            </w:r>
          </w:p>
          <w:p w:rsidR="001908D8" w:rsidRPr="001908D8" w:rsidRDefault="001908D8" w:rsidP="001908D8">
            <w:pPr>
              <w:pStyle w:val="Heading2"/>
              <w:shd w:val="clear" w:color="auto" w:fill="FFFFFF"/>
              <w:spacing w:before="0" w:line="240" w:lineRule="auto"/>
              <w:jc w:val="both"/>
              <w:textAlignment w:val="baseline"/>
              <w:rPr>
                <w:rFonts w:ascii="Times New Roman" w:hAnsi="Times New Roman" w:cs="Times New Roman"/>
                <w:b w:val="0"/>
                <w:bCs w:val="0"/>
                <w:color w:val="auto"/>
                <w:sz w:val="24"/>
                <w:szCs w:val="24"/>
                <w:u w:val="single"/>
              </w:rPr>
            </w:pPr>
            <w:r w:rsidRPr="001908D8">
              <w:rPr>
                <w:rFonts w:ascii="Times New Roman" w:hAnsi="Times New Roman" w:cs="Times New Roman"/>
                <w:b w:val="0"/>
                <w:bCs w:val="0"/>
                <w:color w:val="auto"/>
                <w:sz w:val="24"/>
                <w:szCs w:val="24"/>
                <w:u w:val="single"/>
              </w:rPr>
              <w:t>The Five Traits</w:t>
            </w:r>
          </w:p>
          <w:p w:rsidR="001908D8" w:rsidRPr="001908D8" w:rsidRDefault="001908D8" w:rsidP="001908D8">
            <w:pPr>
              <w:pStyle w:val="NormalWeb"/>
              <w:shd w:val="clear" w:color="auto" w:fill="FFFFFF"/>
              <w:spacing w:before="0" w:beforeAutospacing="0" w:after="0" w:afterAutospacing="0"/>
              <w:jc w:val="both"/>
              <w:textAlignment w:val="baseline"/>
            </w:pPr>
            <w:r w:rsidRPr="001908D8">
              <w:t>The traits are:</w:t>
            </w:r>
          </w:p>
          <w:p w:rsidR="001908D8" w:rsidRPr="001908D8" w:rsidRDefault="001908D8" w:rsidP="001908D8">
            <w:pPr>
              <w:numPr>
                <w:ilvl w:val="0"/>
                <w:numId w:val="21"/>
              </w:numPr>
              <w:shd w:val="clear" w:color="auto" w:fill="FFFFFF"/>
              <w:spacing w:after="0" w:line="240" w:lineRule="auto"/>
              <w:ind w:left="0"/>
              <w:jc w:val="both"/>
              <w:textAlignment w:val="baseline"/>
              <w:rPr>
                <w:rFonts w:ascii="Times New Roman" w:hAnsi="Times New Roman"/>
                <w:sz w:val="24"/>
                <w:szCs w:val="24"/>
              </w:rPr>
            </w:pPr>
            <w:r w:rsidRPr="001908D8">
              <w:rPr>
                <w:rFonts w:ascii="Times New Roman" w:hAnsi="Times New Roman"/>
                <w:sz w:val="24"/>
                <w:szCs w:val="24"/>
              </w:rPr>
              <w:t>Openness - Openness to experience describes a person's degree of intellectual curiosity,</w:t>
            </w:r>
            <w:r w:rsidRPr="001908D8">
              <w:rPr>
                <w:rStyle w:val="apple-converted-space"/>
                <w:rFonts w:ascii="Times New Roman" w:hAnsi="Times New Roman"/>
                <w:sz w:val="24"/>
                <w:szCs w:val="24"/>
              </w:rPr>
              <w:t> </w:t>
            </w:r>
            <w:hyperlink r:id="rId16" w:history="1">
              <w:r w:rsidRPr="001908D8">
                <w:rPr>
                  <w:rStyle w:val="Hyperlink"/>
                  <w:rFonts w:ascii="Times New Roman" w:hAnsi="Times New Roman"/>
                  <w:color w:val="auto"/>
                  <w:sz w:val="24"/>
                  <w:szCs w:val="24"/>
                  <w:u w:val="none"/>
                  <w:bdr w:val="none" w:sz="0" w:space="0" w:color="auto" w:frame="1"/>
                </w:rPr>
                <w:t>creativity</w:t>
              </w:r>
            </w:hyperlink>
            <w:r w:rsidRPr="001908D8">
              <w:rPr>
                <w:rFonts w:ascii="Times New Roman" w:hAnsi="Times New Roman"/>
                <w:sz w:val="24"/>
                <w:szCs w:val="24"/>
              </w:rPr>
              <w:t>, and preference for novelty and variety. Some disagreement remains about how to interpret this factor, which is sometimes called intellect.</w:t>
            </w:r>
          </w:p>
          <w:p w:rsidR="001908D8" w:rsidRPr="001908D8" w:rsidRDefault="001908D8" w:rsidP="001908D8">
            <w:pPr>
              <w:numPr>
                <w:ilvl w:val="0"/>
                <w:numId w:val="21"/>
              </w:numPr>
              <w:shd w:val="clear" w:color="auto" w:fill="FFFFFF"/>
              <w:spacing w:after="0" w:line="240" w:lineRule="auto"/>
              <w:ind w:left="0"/>
              <w:jc w:val="both"/>
              <w:textAlignment w:val="baseline"/>
              <w:rPr>
                <w:rFonts w:ascii="Times New Roman" w:hAnsi="Times New Roman"/>
                <w:sz w:val="24"/>
                <w:szCs w:val="24"/>
              </w:rPr>
            </w:pPr>
            <w:r w:rsidRPr="001908D8">
              <w:rPr>
                <w:rFonts w:ascii="Times New Roman" w:hAnsi="Times New Roman"/>
                <w:sz w:val="24"/>
                <w:szCs w:val="24"/>
              </w:rPr>
              <w:t>Conscientiousness - Conscientiousness is a tendency to show self-discipline, act dutifully, and aim for</w:t>
            </w:r>
            <w:r w:rsidRPr="001908D8">
              <w:rPr>
                <w:rStyle w:val="apple-converted-space"/>
                <w:rFonts w:ascii="Times New Roman" w:hAnsi="Times New Roman"/>
                <w:sz w:val="24"/>
                <w:szCs w:val="24"/>
              </w:rPr>
              <w:t> </w:t>
            </w:r>
            <w:hyperlink r:id="rId17" w:history="1">
              <w:r w:rsidRPr="001908D8">
                <w:rPr>
                  <w:rStyle w:val="Hyperlink"/>
                  <w:rFonts w:ascii="Times New Roman" w:hAnsi="Times New Roman"/>
                  <w:color w:val="auto"/>
                  <w:sz w:val="24"/>
                  <w:szCs w:val="24"/>
                  <w:u w:val="none"/>
                  <w:bdr w:val="none" w:sz="0" w:space="0" w:color="auto" w:frame="1"/>
                </w:rPr>
                <w:t>achievement</w:t>
              </w:r>
            </w:hyperlink>
            <w:r w:rsidRPr="001908D8">
              <w:rPr>
                <w:rFonts w:ascii="Times New Roman" w:hAnsi="Times New Roman"/>
                <w:sz w:val="24"/>
                <w:szCs w:val="24"/>
              </w:rPr>
              <w:t>. Conscientiousness also refers to</w:t>
            </w:r>
            <w:r w:rsidRPr="001908D8">
              <w:rPr>
                <w:rStyle w:val="apple-converted-space"/>
                <w:rFonts w:ascii="Times New Roman" w:hAnsi="Times New Roman"/>
                <w:sz w:val="24"/>
                <w:szCs w:val="24"/>
              </w:rPr>
              <w:t> </w:t>
            </w:r>
            <w:hyperlink r:id="rId18" w:history="1">
              <w:r w:rsidRPr="001908D8">
                <w:rPr>
                  <w:rStyle w:val="Hyperlink"/>
                  <w:rFonts w:ascii="Times New Roman" w:hAnsi="Times New Roman"/>
                  <w:color w:val="auto"/>
                  <w:sz w:val="24"/>
                  <w:szCs w:val="24"/>
                  <w:u w:val="none"/>
                  <w:bdr w:val="none" w:sz="0" w:space="0" w:color="auto" w:frame="1"/>
                </w:rPr>
                <w:t>planning</w:t>
              </w:r>
            </w:hyperlink>
            <w:r w:rsidRPr="001908D8">
              <w:rPr>
                <w:rFonts w:ascii="Times New Roman" w:hAnsi="Times New Roman"/>
                <w:sz w:val="24"/>
                <w:szCs w:val="24"/>
              </w:rPr>
              <w:t>,</w:t>
            </w:r>
            <w:r w:rsidRPr="001908D8">
              <w:rPr>
                <w:rStyle w:val="apple-converted-space"/>
                <w:rFonts w:ascii="Times New Roman" w:hAnsi="Times New Roman"/>
                <w:sz w:val="24"/>
                <w:szCs w:val="24"/>
              </w:rPr>
              <w:t> </w:t>
            </w:r>
            <w:hyperlink r:id="rId19" w:history="1">
              <w:r w:rsidRPr="001908D8">
                <w:rPr>
                  <w:rStyle w:val="Hyperlink"/>
                  <w:rFonts w:ascii="Times New Roman" w:hAnsi="Times New Roman"/>
                  <w:color w:val="auto"/>
                  <w:sz w:val="24"/>
                  <w:szCs w:val="24"/>
                  <w:u w:val="none"/>
                  <w:bdr w:val="none" w:sz="0" w:space="0" w:color="auto" w:frame="1"/>
                </w:rPr>
                <w:t>organization</w:t>
              </w:r>
            </w:hyperlink>
            <w:r w:rsidRPr="001908D8">
              <w:rPr>
                <w:rFonts w:ascii="Times New Roman" w:hAnsi="Times New Roman"/>
                <w:sz w:val="24"/>
                <w:szCs w:val="24"/>
              </w:rPr>
              <w:t>, and dependability.</w:t>
            </w:r>
          </w:p>
          <w:p w:rsidR="001908D8" w:rsidRPr="001908D8" w:rsidRDefault="001908D8" w:rsidP="001908D8">
            <w:pPr>
              <w:numPr>
                <w:ilvl w:val="0"/>
                <w:numId w:val="21"/>
              </w:numPr>
              <w:shd w:val="clear" w:color="auto" w:fill="FFFFFF"/>
              <w:spacing w:after="0" w:line="240" w:lineRule="auto"/>
              <w:ind w:left="0"/>
              <w:jc w:val="both"/>
              <w:textAlignment w:val="baseline"/>
              <w:rPr>
                <w:rFonts w:ascii="Times New Roman" w:hAnsi="Times New Roman"/>
                <w:sz w:val="24"/>
                <w:szCs w:val="24"/>
              </w:rPr>
            </w:pPr>
            <w:r w:rsidRPr="001908D8">
              <w:rPr>
                <w:rFonts w:ascii="Times New Roman" w:hAnsi="Times New Roman"/>
                <w:sz w:val="24"/>
                <w:szCs w:val="24"/>
              </w:rPr>
              <w:t>Extraversion - Extraversion describes energy, positive</w:t>
            </w:r>
            <w:r w:rsidRPr="001908D8">
              <w:rPr>
                <w:rStyle w:val="apple-converted-space"/>
                <w:rFonts w:ascii="Times New Roman" w:hAnsi="Times New Roman"/>
                <w:sz w:val="24"/>
                <w:szCs w:val="24"/>
              </w:rPr>
              <w:t> </w:t>
            </w:r>
            <w:hyperlink r:id="rId20" w:history="1">
              <w:r w:rsidRPr="001908D8">
                <w:rPr>
                  <w:rStyle w:val="Hyperlink"/>
                  <w:rFonts w:ascii="Times New Roman" w:hAnsi="Times New Roman"/>
                  <w:color w:val="auto"/>
                  <w:sz w:val="24"/>
                  <w:szCs w:val="24"/>
                  <w:u w:val="none"/>
                  <w:bdr w:val="none" w:sz="0" w:space="0" w:color="auto" w:frame="1"/>
                </w:rPr>
                <w:t>emotions</w:t>
              </w:r>
            </w:hyperlink>
            <w:r w:rsidRPr="001908D8">
              <w:rPr>
                <w:rFonts w:ascii="Times New Roman" w:hAnsi="Times New Roman"/>
                <w:sz w:val="24"/>
                <w:szCs w:val="24"/>
              </w:rPr>
              <w:t>, assertiveness, sociability, talkativeness, and the tendency to seek stimulation in the company of others.</w:t>
            </w:r>
          </w:p>
          <w:p w:rsidR="001908D8" w:rsidRPr="001908D8" w:rsidRDefault="001908D8" w:rsidP="001908D8">
            <w:pPr>
              <w:numPr>
                <w:ilvl w:val="0"/>
                <w:numId w:val="21"/>
              </w:numPr>
              <w:shd w:val="clear" w:color="auto" w:fill="FFFFFF"/>
              <w:spacing w:after="0" w:line="240" w:lineRule="auto"/>
              <w:ind w:left="0"/>
              <w:jc w:val="both"/>
              <w:textAlignment w:val="baseline"/>
              <w:rPr>
                <w:rFonts w:ascii="Times New Roman" w:hAnsi="Times New Roman"/>
                <w:sz w:val="24"/>
                <w:szCs w:val="24"/>
              </w:rPr>
            </w:pPr>
            <w:r w:rsidRPr="001908D8">
              <w:rPr>
                <w:rFonts w:ascii="Times New Roman" w:hAnsi="Times New Roman"/>
                <w:sz w:val="24"/>
                <w:szCs w:val="24"/>
              </w:rPr>
              <w:t>Agreeableness - Agreeableness is the tendency to be compassionate and cooperative towards others rather than suspicious and antagonistic.</w:t>
            </w:r>
          </w:p>
          <w:p w:rsidR="00710D3B" w:rsidRDefault="001908D8" w:rsidP="002C3B11">
            <w:pPr>
              <w:numPr>
                <w:ilvl w:val="0"/>
                <w:numId w:val="21"/>
              </w:numPr>
              <w:shd w:val="clear" w:color="auto" w:fill="FFFFFF"/>
              <w:spacing w:after="0" w:line="240" w:lineRule="auto"/>
              <w:ind w:left="0"/>
              <w:jc w:val="both"/>
              <w:textAlignment w:val="baseline"/>
              <w:rPr>
                <w:rFonts w:ascii="Times New Roman" w:hAnsi="Times New Roman"/>
                <w:sz w:val="24"/>
                <w:szCs w:val="24"/>
              </w:rPr>
            </w:pPr>
            <w:r w:rsidRPr="001908D8">
              <w:rPr>
                <w:rFonts w:ascii="Times New Roman" w:hAnsi="Times New Roman"/>
                <w:sz w:val="24"/>
                <w:szCs w:val="24"/>
              </w:rPr>
              <w:t>Neuroticism - Neuroticism describes vulnerability to unpleasant emotions like anger, anxiety, depression, or vulnerability. Neuroticism also refers to an individual's level of emotional stability and impulse</w:t>
            </w:r>
            <w:r w:rsidRPr="001908D8">
              <w:rPr>
                <w:rStyle w:val="apple-converted-space"/>
                <w:rFonts w:ascii="Times New Roman" w:hAnsi="Times New Roman"/>
                <w:sz w:val="24"/>
                <w:szCs w:val="24"/>
              </w:rPr>
              <w:t> </w:t>
            </w:r>
            <w:hyperlink r:id="rId21" w:history="1">
              <w:r w:rsidRPr="001908D8">
                <w:rPr>
                  <w:rStyle w:val="Hyperlink"/>
                  <w:rFonts w:ascii="Times New Roman" w:hAnsi="Times New Roman"/>
                  <w:color w:val="auto"/>
                  <w:sz w:val="24"/>
                  <w:szCs w:val="24"/>
                  <w:u w:val="none"/>
                  <w:bdr w:val="none" w:sz="0" w:space="0" w:color="auto" w:frame="1"/>
                </w:rPr>
                <w:t>control</w:t>
              </w:r>
            </w:hyperlink>
            <w:r w:rsidRPr="001908D8">
              <w:rPr>
                <w:rStyle w:val="apple-converted-space"/>
                <w:rFonts w:ascii="Times New Roman" w:hAnsi="Times New Roman"/>
                <w:sz w:val="24"/>
                <w:szCs w:val="24"/>
              </w:rPr>
              <w:t> </w:t>
            </w:r>
            <w:r w:rsidRPr="001908D8">
              <w:rPr>
                <w:rFonts w:ascii="Times New Roman" w:hAnsi="Times New Roman"/>
                <w:sz w:val="24"/>
                <w:szCs w:val="24"/>
              </w:rPr>
              <w:t>and is sometimes referred to as emotional stability.</w:t>
            </w:r>
          </w:p>
          <w:p w:rsidR="002C3B11" w:rsidRPr="002C3B11" w:rsidRDefault="002C3B11" w:rsidP="002C3B11">
            <w:pPr>
              <w:numPr>
                <w:ilvl w:val="0"/>
                <w:numId w:val="21"/>
              </w:numPr>
              <w:shd w:val="clear" w:color="auto" w:fill="FFFFFF"/>
              <w:spacing w:after="0" w:line="240" w:lineRule="auto"/>
              <w:ind w:left="0"/>
              <w:jc w:val="both"/>
              <w:textAlignment w:val="baseline"/>
              <w:rPr>
                <w:rFonts w:ascii="Times New Roman" w:hAnsi="Times New Roman"/>
                <w:sz w:val="24"/>
                <w:szCs w:val="24"/>
              </w:rPr>
            </w:pPr>
          </w:p>
          <w:p w:rsidR="004B02F0" w:rsidRPr="000164E6" w:rsidRDefault="000164E6" w:rsidP="00925A6D">
            <w:pPr>
              <w:spacing w:after="0" w:line="360" w:lineRule="auto"/>
              <w:rPr>
                <w:rFonts w:ascii="Times New Roman" w:eastAsia="Batang" w:hAnsi="Times New Roman"/>
                <w:sz w:val="24"/>
                <w:szCs w:val="24"/>
              </w:rPr>
            </w:pPr>
            <w:r w:rsidRPr="000164E6">
              <w:rPr>
                <w:rFonts w:ascii="Times New Roman" w:eastAsia="Batang" w:hAnsi="Times New Roman"/>
                <w:sz w:val="24"/>
                <w:szCs w:val="24"/>
              </w:rPr>
              <w:t>Mas</w:t>
            </w:r>
            <w:r>
              <w:rPr>
                <w:rFonts w:ascii="Times New Roman" w:eastAsia="Batang" w:hAnsi="Times New Roman"/>
                <w:sz w:val="24"/>
                <w:szCs w:val="24"/>
              </w:rPr>
              <w:t>low’s Need Hierachy Model.</w:t>
            </w:r>
          </w:p>
          <w:p w:rsidR="002C3B11" w:rsidRDefault="002C3B11" w:rsidP="002C3B11">
            <w:pPr>
              <w:spacing w:after="0" w:line="240" w:lineRule="auto"/>
              <w:jc w:val="both"/>
              <w:rPr>
                <w:rFonts w:ascii="Batang" w:eastAsia="Batang" w:hAnsi="Batang"/>
              </w:rPr>
            </w:pPr>
            <w:r w:rsidRPr="002C3B11">
              <w:rPr>
                <w:rFonts w:ascii="Times New Roman" w:hAnsi="Times New Roman"/>
                <w:color w:val="000000"/>
                <w:sz w:val="24"/>
                <w:szCs w:val="24"/>
                <w:shd w:val="clear" w:color="auto" w:fill="FFFFFF"/>
              </w:rPr>
              <w:t>Abraham Maslow is well renowned for proposing the Hierarchy of Needs Theory in 1943. This theory is a classical depiction of human motivation. This theory is based on the assumption that there is a hierarchy of five needs within each individual. The urgency of these needs varies. These five needs are as follows</w:t>
            </w:r>
            <w:r>
              <w:rPr>
                <w:rFonts w:ascii="Open Sans" w:hAnsi="Open Sans"/>
                <w:color w:val="000000"/>
                <w:sz w:val="20"/>
                <w:szCs w:val="20"/>
                <w:shd w:val="clear" w:color="auto" w:fill="FFFFFF"/>
              </w:rPr>
              <w:t>-</w:t>
            </w:r>
          </w:p>
          <w:p w:rsidR="002C3B11" w:rsidRDefault="002C3B11" w:rsidP="00925A6D">
            <w:pPr>
              <w:spacing w:after="0" w:line="360" w:lineRule="auto"/>
              <w:rPr>
                <w:rFonts w:ascii="Batang" w:eastAsia="Batang" w:hAnsi="Batang"/>
              </w:rPr>
            </w:pPr>
          </w:p>
          <w:p w:rsidR="002C3B11" w:rsidRDefault="002C3B11" w:rsidP="00925A6D">
            <w:pPr>
              <w:spacing w:after="0" w:line="360" w:lineRule="auto"/>
              <w:rPr>
                <w:rFonts w:ascii="Batang" w:eastAsia="Batang" w:hAnsi="Batang"/>
              </w:rPr>
            </w:pPr>
          </w:p>
          <w:p w:rsidR="002C3B11" w:rsidRDefault="002C3B11" w:rsidP="00925A6D">
            <w:pPr>
              <w:spacing w:after="0" w:line="360" w:lineRule="auto"/>
              <w:rPr>
                <w:rFonts w:ascii="Batang" w:eastAsia="Batang" w:hAnsi="Batang"/>
              </w:rPr>
            </w:pPr>
          </w:p>
          <w:p w:rsidR="002C3B11" w:rsidRDefault="002C3B11" w:rsidP="00925A6D">
            <w:pPr>
              <w:spacing w:after="0" w:line="360" w:lineRule="auto"/>
              <w:rPr>
                <w:rFonts w:ascii="Batang" w:eastAsia="Batang" w:hAnsi="Batang"/>
              </w:rPr>
            </w:pPr>
          </w:p>
          <w:p w:rsidR="002C3B11" w:rsidRDefault="002C3B11" w:rsidP="00925A6D">
            <w:pPr>
              <w:spacing w:after="0" w:line="360" w:lineRule="auto"/>
              <w:rPr>
                <w:rFonts w:ascii="Batang" w:eastAsia="Batang" w:hAnsi="Batang"/>
              </w:rPr>
            </w:pPr>
          </w:p>
          <w:p w:rsidR="004B02F0" w:rsidRPr="00925A6D" w:rsidRDefault="00734607" w:rsidP="00925A6D">
            <w:pPr>
              <w:spacing w:after="0" w:line="360" w:lineRule="auto"/>
              <w:rPr>
                <w:rFonts w:ascii="Batang" w:eastAsia="Batang" w:hAnsi="Batang"/>
              </w:rPr>
            </w:pPr>
            <w:r w:rsidRPr="00734607">
              <w:rPr>
                <w:noProof/>
                <w:lang w:val="en-US" w:eastAsia="en-US"/>
              </w:rPr>
              <w:pict>
                <v:group id="_x0000_s1027" style="position:absolute;margin-left:47.7pt;margin-top:19.4pt;width:284pt;height:162pt;z-index:251661312" coordorigin="2380,10440" coordsize="5680,3240">
                  <v:shapetype id="_x0000_t202" coordsize="21600,21600" o:spt="202" path="m,l,21600r21600,l21600,xe">
                    <v:stroke joinstyle="miter"/>
                    <v:path gradientshapeok="t" o:connecttype="rect"/>
                  </v:shapetype>
                  <v:shape id="_x0000_s1028" type="#_x0000_t202" style="position:absolute;left:3960;top:10440;width:2520;height:720">
                    <v:textbox style="mso-next-textbox:#_x0000_s1028">
                      <w:txbxContent>
                        <w:p w:rsidR="000164E6" w:rsidRDefault="000164E6" w:rsidP="000164E6">
                          <w:pPr>
                            <w:jc w:val="center"/>
                          </w:pPr>
                          <w:r>
                            <w:t>Self - actualization</w:t>
                          </w:r>
                        </w:p>
                      </w:txbxContent>
                    </v:textbox>
                  </v:shape>
                  <v:shape id="_x0000_s1029" type="#_x0000_t202" style="position:absolute;left:3420;top:11160;width:3600;height:540">
                    <v:textbox style="mso-next-textbox:#_x0000_s1029">
                      <w:txbxContent>
                        <w:p w:rsidR="000164E6" w:rsidRDefault="000164E6" w:rsidP="000164E6">
                          <w:pPr>
                            <w:jc w:val="center"/>
                          </w:pPr>
                          <w:r>
                            <w:t>Esteem Needs</w:t>
                          </w:r>
                        </w:p>
                      </w:txbxContent>
                    </v:textbox>
                  </v:shape>
                  <v:shape id="_x0000_s1030" type="#_x0000_t202" style="position:absolute;left:3100;top:11700;width:4140;height:720">
                    <v:textbox style="mso-next-textbox:#_x0000_s1030">
                      <w:txbxContent>
                        <w:p w:rsidR="000164E6" w:rsidRDefault="000164E6" w:rsidP="000164E6">
                          <w:pPr>
                            <w:jc w:val="center"/>
                          </w:pPr>
                          <w:r>
                            <w:t>Love Needs</w:t>
                          </w:r>
                        </w:p>
                      </w:txbxContent>
                    </v:textbox>
                  </v:shape>
                  <v:shape id="_x0000_s1031" type="#_x0000_t202" style="position:absolute;left:2700;top:12420;width:5040;height:720">
                    <v:textbox style="mso-next-textbox:#_x0000_s1031">
                      <w:txbxContent>
                        <w:p w:rsidR="000164E6" w:rsidRDefault="000164E6" w:rsidP="000164E6">
                          <w:pPr>
                            <w:jc w:val="center"/>
                          </w:pPr>
                          <w:r>
                            <w:t>Safety Needs</w:t>
                          </w:r>
                        </w:p>
                      </w:txbxContent>
                    </v:textbox>
                  </v:shape>
                  <v:shape id="_x0000_s1032" type="#_x0000_t202" style="position:absolute;left:2380;top:13140;width:5680;height:540">
                    <v:textbox style="mso-next-textbox:#_x0000_s1032">
                      <w:txbxContent>
                        <w:p w:rsidR="000164E6" w:rsidRDefault="000164E6" w:rsidP="000164E6">
                          <w:pPr>
                            <w:jc w:val="center"/>
                          </w:pPr>
                          <w:r>
                            <w:t>Physiological Needs</w:t>
                          </w:r>
                        </w:p>
                      </w:txbxContent>
                    </v:textbox>
                  </v:shape>
                </v:group>
              </w:pict>
            </w:r>
          </w:p>
          <w:p w:rsidR="004B02F0" w:rsidRPr="00925A6D" w:rsidRDefault="004B02F0" w:rsidP="00925A6D">
            <w:pPr>
              <w:spacing w:after="0" w:line="360" w:lineRule="auto"/>
              <w:rPr>
                <w:rFonts w:ascii="Batang" w:eastAsia="Batang" w:hAnsi="Batang"/>
              </w:rPr>
            </w:pPr>
          </w:p>
          <w:p w:rsidR="000164E6" w:rsidRPr="007210A4" w:rsidRDefault="000164E6" w:rsidP="000164E6">
            <w:pPr>
              <w:spacing w:after="0" w:line="240" w:lineRule="auto"/>
              <w:jc w:val="both"/>
              <w:rPr>
                <w:rFonts w:ascii="Times New Roman" w:hAnsi="Times New Roman"/>
                <w:sz w:val="24"/>
                <w:szCs w:val="24"/>
              </w:rPr>
            </w:pPr>
          </w:p>
          <w:p w:rsidR="000164E6" w:rsidRPr="007210A4" w:rsidRDefault="000164E6" w:rsidP="000164E6">
            <w:pPr>
              <w:spacing w:after="0" w:line="240" w:lineRule="auto"/>
              <w:jc w:val="both"/>
              <w:rPr>
                <w:rFonts w:ascii="Times New Roman" w:hAnsi="Times New Roman"/>
                <w:sz w:val="24"/>
                <w:szCs w:val="24"/>
              </w:rPr>
            </w:pPr>
          </w:p>
          <w:p w:rsidR="000164E6" w:rsidRPr="007210A4" w:rsidRDefault="000164E6" w:rsidP="000164E6">
            <w:pPr>
              <w:spacing w:after="0" w:line="240" w:lineRule="auto"/>
              <w:jc w:val="both"/>
              <w:rPr>
                <w:rFonts w:ascii="Times New Roman" w:hAnsi="Times New Roman"/>
                <w:sz w:val="24"/>
                <w:szCs w:val="24"/>
              </w:rPr>
            </w:pPr>
          </w:p>
          <w:p w:rsidR="000164E6" w:rsidRPr="007210A4" w:rsidRDefault="000164E6" w:rsidP="000164E6">
            <w:pPr>
              <w:spacing w:after="0" w:line="240" w:lineRule="auto"/>
              <w:jc w:val="both"/>
              <w:rPr>
                <w:rFonts w:ascii="Times New Roman" w:hAnsi="Times New Roman"/>
                <w:b/>
                <w:sz w:val="24"/>
                <w:szCs w:val="24"/>
              </w:rPr>
            </w:pPr>
          </w:p>
          <w:p w:rsidR="000164E6" w:rsidRPr="007210A4" w:rsidRDefault="000164E6" w:rsidP="000164E6">
            <w:pPr>
              <w:spacing w:after="0" w:line="240" w:lineRule="auto"/>
              <w:jc w:val="both"/>
              <w:rPr>
                <w:rFonts w:ascii="Times New Roman" w:hAnsi="Times New Roman"/>
                <w:b/>
                <w:sz w:val="24"/>
                <w:szCs w:val="24"/>
              </w:rPr>
            </w:pPr>
          </w:p>
          <w:p w:rsidR="000164E6" w:rsidRPr="007210A4" w:rsidRDefault="000164E6" w:rsidP="000164E6">
            <w:pPr>
              <w:spacing w:after="0" w:line="240" w:lineRule="auto"/>
              <w:jc w:val="both"/>
              <w:rPr>
                <w:rFonts w:ascii="Times New Roman" w:hAnsi="Times New Roman"/>
                <w:sz w:val="24"/>
                <w:szCs w:val="24"/>
              </w:rPr>
            </w:pPr>
          </w:p>
          <w:p w:rsidR="000164E6" w:rsidRPr="007210A4" w:rsidRDefault="000164E6" w:rsidP="000164E6">
            <w:pPr>
              <w:spacing w:after="0" w:line="240" w:lineRule="auto"/>
              <w:jc w:val="both"/>
              <w:rPr>
                <w:rFonts w:ascii="Times New Roman" w:hAnsi="Times New Roman"/>
                <w:sz w:val="24"/>
                <w:szCs w:val="24"/>
              </w:rPr>
            </w:pPr>
          </w:p>
          <w:p w:rsidR="000164E6" w:rsidRPr="007210A4" w:rsidRDefault="000164E6" w:rsidP="000164E6">
            <w:pPr>
              <w:spacing w:after="0" w:line="240" w:lineRule="auto"/>
              <w:jc w:val="both"/>
              <w:rPr>
                <w:rFonts w:ascii="Times New Roman" w:hAnsi="Times New Roman"/>
                <w:sz w:val="24"/>
                <w:szCs w:val="24"/>
              </w:rPr>
            </w:pPr>
          </w:p>
          <w:p w:rsidR="000164E6" w:rsidRPr="007210A4" w:rsidRDefault="000164E6" w:rsidP="000164E6">
            <w:pPr>
              <w:spacing w:after="0" w:line="240" w:lineRule="auto"/>
              <w:jc w:val="both"/>
              <w:rPr>
                <w:rFonts w:ascii="Times New Roman" w:hAnsi="Times New Roman"/>
                <w:sz w:val="24"/>
                <w:szCs w:val="24"/>
              </w:rPr>
            </w:pPr>
          </w:p>
          <w:p w:rsidR="000164E6" w:rsidRPr="007210A4" w:rsidRDefault="000164E6" w:rsidP="000164E6">
            <w:pPr>
              <w:spacing w:after="0" w:line="240" w:lineRule="auto"/>
              <w:jc w:val="both"/>
              <w:rPr>
                <w:rFonts w:ascii="Times New Roman" w:hAnsi="Times New Roman"/>
                <w:sz w:val="24"/>
                <w:szCs w:val="24"/>
              </w:rPr>
            </w:pPr>
          </w:p>
          <w:p w:rsidR="000164E6" w:rsidRPr="007210A4" w:rsidRDefault="000164E6" w:rsidP="000164E6">
            <w:pPr>
              <w:spacing w:after="0" w:line="240" w:lineRule="auto"/>
              <w:jc w:val="both"/>
              <w:rPr>
                <w:rFonts w:ascii="Times New Roman" w:hAnsi="Times New Roman"/>
                <w:sz w:val="24"/>
                <w:szCs w:val="24"/>
              </w:rPr>
            </w:pPr>
          </w:p>
          <w:p w:rsidR="000164E6" w:rsidRPr="007210A4" w:rsidRDefault="00734607" w:rsidP="000164E6">
            <w:pPr>
              <w:spacing w:after="0" w:line="240" w:lineRule="auto"/>
              <w:jc w:val="both"/>
              <w:rPr>
                <w:rFonts w:ascii="Times New Roman" w:hAnsi="Times New Roman"/>
                <w:b/>
                <w:sz w:val="24"/>
                <w:szCs w:val="24"/>
              </w:rPr>
            </w:pPr>
            <w:r w:rsidRPr="00734607">
              <w:rPr>
                <w:rFonts w:ascii="Times New Roman" w:hAnsi="Times New Roman"/>
                <w:noProof/>
                <w:sz w:val="24"/>
                <w:szCs w:val="24"/>
              </w:rPr>
              <w:pict>
                <v:shape id="_x0000_s1026" type="#_x0000_t202" style="position:absolute;left:0;text-align:left;margin-left:27pt;margin-top:2.15pt;width:387pt;height:27pt;z-index:251660288" filled="f" stroked="f">
                  <v:textbox style="mso-next-textbox:#_x0000_s1026">
                    <w:txbxContent>
                      <w:p w:rsidR="000164E6" w:rsidRDefault="000164E6" w:rsidP="000164E6">
                        <w:pPr>
                          <w:jc w:val="center"/>
                          <w:rPr>
                            <w:b/>
                          </w:rPr>
                        </w:pPr>
                        <w:r>
                          <w:rPr>
                            <w:b/>
                          </w:rPr>
                          <w:t>Fig.14</w:t>
                        </w:r>
                        <w:r>
                          <w:rPr>
                            <w:b/>
                          </w:rPr>
                          <w:tab/>
                          <w:t>Maslow’s hierarchy of Needs</w:t>
                        </w:r>
                      </w:p>
                    </w:txbxContent>
                  </v:textbox>
                </v:shape>
              </w:pict>
            </w:r>
          </w:p>
          <w:p w:rsidR="000164E6" w:rsidRPr="007210A4" w:rsidRDefault="000164E6" w:rsidP="000164E6">
            <w:pPr>
              <w:spacing w:after="0" w:line="240" w:lineRule="auto"/>
              <w:jc w:val="both"/>
              <w:rPr>
                <w:rFonts w:ascii="Times New Roman" w:hAnsi="Times New Roman"/>
                <w:b/>
                <w:sz w:val="24"/>
                <w:szCs w:val="24"/>
              </w:rPr>
            </w:pPr>
          </w:p>
          <w:p w:rsidR="000164E6" w:rsidRPr="007210A4" w:rsidRDefault="000164E6" w:rsidP="000164E6">
            <w:pPr>
              <w:spacing w:after="0" w:line="240" w:lineRule="auto"/>
              <w:jc w:val="both"/>
              <w:rPr>
                <w:rFonts w:ascii="Times New Roman" w:hAnsi="Times New Roman"/>
                <w:sz w:val="24"/>
                <w:szCs w:val="24"/>
              </w:rPr>
            </w:pPr>
            <w:r w:rsidRPr="007210A4">
              <w:rPr>
                <w:rFonts w:ascii="Times New Roman" w:hAnsi="Times New Roman"/>
                <w:b/>
                <w:sz w:val="24"/>
                <w:szCs w:val="24"/>
              </w:rPr>
              <w:t>1. Physiological needs:</w:t>
            </w:r>
            <w:r>
              <w:rPr>
                <w:rFonts w:ascii="Times New Roman" w:hAnsi="Times New Roman"/>
                <w:b/>
                <w:sz w:val="24"/>
                <w:szCs w:val="24"/>
              </w:rPr>
              <w:t xml:space="preserve"> </w:t>
            </w:r>
            <w:r w:rsidRPr="007210A4">
              <w:rPr>
                <w:rFonts w:ascii="Times New Roman" w:hAnsi="Times New Roman"/>
                <w:sz w:val="24"/>
                <w:szCs w:val="24"/>
              </w:rPr>
              <w:t>The needs of hunger, thirst, sleep and sex are physiological needs.  According to the theory, once these basic needs are satisfied, they no longer motivate.</w:t>
            </w:r>
          </w:p>
          <w:p w:rsidR="000164E6" w:rsidRPr="007210A4" w:rsidRDefault="000164E6" w:rsidP="000164E6">
            <w:pPr>
              <w:spacing w:after="0" w:line="240" w:lineRule="auto"/>
              <w:jc w:val="both"/>
              <w:rPr>
                <w:rFonts w:ascii="Times New Roman" w:hAnsi="Times New Roman"/>
                <w:sz w:val="24"/>
                <w:szCs w:val="24"/>
              </w:rPr>
            </w:pPr>
            <w:r w:rsidRPr="007210A4">
              <w:rPr>
                <w:rFonts w:ascii="Times New Roman" w:hAnsi="Times New Roman"/>
                <w:b/>
                <w:sz w:val="24"/>
                <w:szCs w:val="24"/>
              </w:rPr>
              <w:t>2. Safety needs:</w:t>
            </w:r>
            <w:r>
              <w:rPr>
                <w:rFonts w:ascii="Times New Roman" w:hAnsi="Times New Roman"/>
                <w:b/>
                <w:sz w:val="24"/>
                <w:szCs w:val="24"/>
              </w:rPr>
              <w:t xml:space="preserve"> </w:t>
            </w:r>
            <w:r w:rsidRPr="007210A4">
              <w:rPr>
                <w:rFonts w:ascii="Times New Roman" w:hAnsi="Times New Roman"/>
                <w:sz w:val="24"/>
                <w:szCs w:val="24"/>
              </w:rPr>
              <w:t>Maslow stressed emotional as well as physical safety.  The whole organization may become a safety – seeking mechanism.  For example, membership in a trade union is a safety need.  Once these safety needs are satisfied, they no longer motivate.</w:t>
            </w:r>
          </w:p>
          <w:p w:rsidR="000164E6" w:rsidRPr="007210A4" w:rsidRDefault="000164E6" w:rsidP="000164E6">
            <w:pPr>
              <w:spacing w:after="0" w:line="240" w:lineRule="auto"/>
              <w:jc w:val="both"/>
              <w:rPr>
                <w:rFonts w:ascii="Times New Roman" w:hAnsi="Times New Roman"/>
                <w:sz w:val="24"/>
                <w:szCs w:val="24"/>
              </w:rPr>
            </w:pPr>
            <w:r w:rsidRPr="007210A4">
              <w:rPr>
                <w:rFonts w:ascii="Times New Roman" w:hAnsi="Times New Roman"/>
                <w:b/>
                <w:sz w:val="24"/>
                <w:szCs w:val="24"/>
              </w:rPr>
              <w:t>3. Love needs:</w:t>
            </w:r>
            <w:r>
              <w:rPr>
                <w:rFonts w:ascii="Times New Roman" w:hAnsi="Times New Roman"/>
                <w:b/>
                <w:sz w:val="24"/>
                <w:szCs w:val="24"/>
              </w:rPr>
              <w:t xml:space="preserve"> </w:t>
            </w:r>
            <w:r w:rsidRPr="007210A4">
              <w:rPr>
                <w:rFonts w:ascii="Times New Roman" w:hAnsi="Times New Roman"/>
                <w:sz w:val="24"/>
                <w:szCs w:val="24"/>
              </w:rPr>
              <w:t>Maslow’s use of the word love has many misleading connotations, such as sex, which is actually a physiological need.  Perhaps a more appropriate word describing this level would be belongingness or affiliation.  Membership in formal and informal work groups is a belongingness need.</w:t>
            </w:r>
          </w:p>
          <w:p w:rsidR="000164E6" w:rsidRPr="007210A4" w:rsidRDefault="000164E6" w:rsidP="000164E6">
            <w:pPr>
              <w:spacing w:after="0" w:line="240" w:lineRule="auto"/>
              <w:jc w:val="both"/>
              <w:rPr>
                <w:rFonts w:ascii="Times New Roman" w:hAnsi="Times New Roman"/>
                <w:sz w:val="24"/>
                <w:szCs w:val="24"/>
              </w:rPr>
            </w:pPr>
            <w:r w:rsidRPr="007210A4">
              <w:rPr>
                <w:rFonts w:ascii="Times New Roman" w:hAnsi="Times New Roman"/>
                <w:b/>
                <w:sz w:val="24"/>
                <w:szCs w:val="24"/>
              </w:rPr>
              <w:t>4. Esteem needs:</w:t>
            </w:r>
            <w:r>
              <w:rPr>
                <w:rFonts w:ascii="Times New Roman" w:hAnsi="Times New Roman"/>
                <w:b/>
                <w:sz w:val="24"/>
                <w:szCs w:val="24"/>
              </w:rPr>
              <w:t xml:space="preserve"> </w:t>
            </w:r>
            <w:r w:rsidRPr="007210A4">
              <w:rPr>
                <w:rFonts w:ascii="Times New Roman" w:hAnsi="Times New Roman"/>
                <w:sz w:val="24"/>
                <w:szCs w:val="24"/>
              </w:rPr>
              <w:t>The esteem level represents the higher needs of humans.  The needs for power, achievement, and status can be considered to be part of this level.</w:t>
            </w:r>
          </w:p>
          <w:p w:rsidR="000164E6" w:rsidRPr="007210A4" w:rsidRDefault="000164E6" w:rsidP="000164E6">
            <w:pPr>
              <w:spacing w:after="0" w:line="240" w:lineRule="auto"/>
              <w:jc w:val="both"/>
              <w:rPr>
                <w:rFonts w:ascii="Times New Roman" w:hAnsi="Times New Roman"/>
                <w:sz w:val="24"/>
                <w:szCs w:val="24"/>
              </w:rPr>
            </w:pPr>
            <w:r w:rsidRPr="007210A4">
              <w:rPr>
                <w:rFonts w:ascii="Times New Roman" w:hAnsi="Times New Roman"/>
                <w:b/>
                <w:sz w:val="24"/>
                <w:szCs w:val="24"/>
              </w:rPr>
              <w:t>5. Needs for self – actualization:</w:t>
            </w:r>
            <w:r>
              <w:rPr>
                <w:rFonts w:ascii="Times New Roman" w:hAnsi="Times New Roman"/>
                <w:b/>
                <w:sz w:val="24"/>
                <w:szCs w:val="24"/>
              </w:rPr>
              <w:t xml:space="preserve"> </w:t>
            </w:r>
            <w:r w:rsidRPr="007210A4">
              <w:rPr>
                <w:rFonts w:ascii="Times New Roman" w:hAnsi="Times New Roman"/>
                <w:sz w:val="24"/>
                <w:szCs w:val="24"/>
              </w:rPr>
              <w:t>This level represents the culmination of all the lower, intermediate, and higher needs of humans.  People, who have become self – actualized, are self fulfilled and have realized all their potential.  Self – actualization is the person’s motivation to transform perception of self into reality.</w:t>
            </w:r>
          </w:p>
          <w:p w:rsidR="002C3B11" w:rsidRPr="002C3B11" w:rsidRDefault="002C3B11" w:rsidP="002C3B11">
            <w:pPr>
              <w:pStyle w:val="Heading3"/>
              <w:shd w:val="clear" w:color="auto" w:fill="FFFFFF"/>
              <w:spacing w:before="0"/>
              <w:jc w:val="both"/>
              <w:rPr>
                <w:rFonts w:ascii="Times New Roman" w:hAnsi="Times New Roman" w:cs="Times New Roman"/>
                <w:b w:val="0"/>
                <w:color w:val="000000"/>
                <w:sz w:val="24"/>
                <w:szCs w:val="24"/>
                <w:u w:val="single"/>
              </w:rPr>
            </w:pPr>
            <w:r w:rsidRPr="002C3B11">
              <w:rPr>
                <w:rFonts w:ascii="Times New Roman" w:hAnsi="Times New Roman" w:cs="Times New Roman"/>
                <w:b w:val="0"/>
                <w:color w:val="000000"/>
                <w:sz w:val="24"/>
                <w:szCs w:val="24"/>
                <w:u w:val="single"/>
              </w:rPr>
              <w:t>Limitations of Maslow’s Theory</w:t>
            </w:r>
          </w:p>
          <w:p w:rsidR="002C3B11" w:rsidRPr="002C3B11" w:rsidRDefault="002C3B11" w:rsidP="002C3B11">
            <w:pPr>
              <w:numPr>
                <w:ilvl w:val="0"/>
                <w:numId w:val="22"/>
              </w:numPr>
              <w:shd w:val="clear" w:color="auto" w:fill="FFFFFF"/>
              <w:spacing w:after="0" w:line="240" w:lineRule="auto"/>
              <w:jc w:val="both"/>
              <w:rPr>
                <w:rFonts w:ascii="Times New Roman" w:hAnsi="Times New Roman"/>
                <w:color w:val="000000"/>
                <w:sz w:val="24"/>
                <w:szCs w:val="24"/>
              </w:rPr>
            </w:pPr>
            <w:r w:rsidRPr="002C3B11">
              <w:rPr>
                <w:rFonts w:ascii="Times New Roman" w:hAnsi="Times New Roman"/>
                <w:color w:val="000000"/>
                <w:sz w:val="24"/>
                <w:szCs w:val="24"/>
              </w:rPr>
              <w:t>It is essential to note that not all employees are governed by same set of needs. Different individuals may be driven by different needs at same point of time. It is always the</w:t>
            </w:r>
            <w:r w:rsidRPr="002C3B11">
              <w:rPr>
                <w:rStyle w:val="apple-converted-space"/>
                <w:rFonts w:ascii="Times New Roman" w:hAnsi="Times New Roman"/>
                <w:color w:val="000000"/>
                <w:sz w:val="24"/>
                <w:szCs w:val="24"/>
              </w:rPr>
              <w:t> </w:t>
            </w:r>
            <w:r w:rsidRPr="002C3B11">
              <w:rPr>
                <w:rFonts w:ascii="Times New Roman" w:hAnsi="Times New Roman"/>
                <w:bCs/>
                <w:color w:val="000000"/>
                <w:sz w:val="24"/>
                <w:szCs w:val="24"/>
              </w:rPr>
              <w:t>most powerful unsatisfied need that motivates an individual</w:t>
            </w:r>
            <w:r w:rsidRPr="002C3B11">
              <w:rPr>
                <w:rFonts w:ascii="Times New Roman" w:hAnsi="Times New Roman"/>
                <w:color w:val="000000"/>
                <w:sz w:val="24"/>
                <w:szCs w:val="24"/>
              </w:rPr>
              <w:t>.</w:t>
            </w:r>
          </w:p>
          <w:p w:rsidR="002C3B11" w:rsidRPr="002C3B11" w:rsidRDefault="002C3B11" w:rsidP="002C3B11">
            <w:pPr>
              <w:numPr>
                <w:ilvl w:val="0"/>
                <w:numId w:val="22"/>
              </w:numPr>
              <w:shd w:val="clear" w:color="auto" w:fill="FFFFFF"/>
              <w:spacing w:after="0" w:line="240" w:lineRule="auto"/>
              <w:jc w:val="both"/>
              <w:rPr>
                <w:rFonts w:ascii="Times New Roman" w:hAnsi="Times New Roman"/>
                <w:color w:val="000000"/>
                <w:sz w:val="24"/>
                <w:szCs w:val="24"/>
              </w:rPr>
            </w:pPr>
            <w:r w:rsidRPr="002C3B11">
              <w:rPr>
                <w:rFonts w:ascii="Times New Roman" w:hAnsi="Times New Roman"/>
                <w:color w:val="000000"/>
                <w:sz w:val="24"/>
                <w:szCs w:val="24"/>
              </w:rPr>
              <w:t>The theory is not empirically supported.</w:t>
            </w:r>
          </w:p>
          <w:p w:rsidR="008C5F7B" w:rsidRPr="008C5F7B" w:rsidRDefault="002C3B11" w:rsidP="008C5F7B">
            <w:pPr>
              <w:numPr>
                <w:ilvl w:val="0"/>
                <w:numId w:val="22"/>
              </w:numPr>
              <w:shd w:val="clear" w:color="auto" w:fill="FFFFFF"/>
              <w:spacing w:after="0" w:line="240" w:lineRule="auto"/>
              <w:jc w:val="both"/>
              <w:rPr>
                <w:rFonts w:ascii="Times New Roman" w:hAnsi="Times New Roman"/>
                <w:color w:val="000000"/>
                <w:sz w:val="24"/>
                <w:szCs w:val="24"/>
              </w:rPr>
            </w:pPr>
            <w:r w:rsidRPr="002C3B11">
              <w:rPr>
                <w:rFonts w:ascii="Times New Roman" w:hAnsi="Times New Roman"/>
                <w:color w:val="000000"/>
                <w:sz w:val="24"/>
                <w:szCs w:val="24"/>
              </w:rPr>
              <w:t>The theory is not applicable in case of starving artist as even if the artist’s basic needs are not satisfied, he will still strive</w:t>
            </w:r>
            <w:r w:rsidR="008C5F7B">
              <w:rPr>
                <w:rFonts w:ascii="Times New Roman" w:hAnsi="Times New Roman"/>
                <w:color w:val="000000"/>
                <w:sz w:val="24"/>
                <w:szCs w:val="24"/>
              </w:rPr>
              <w:t xml:space="preserve"> for recognition and achievement.</w:t>
            </w:r>
          </w:p>
          <w:p w:rsidR="008C5F7B" w:rsidRPr="008C5F7B" w:rsidRDefault="008C5F7B" w:rsidP="008C5F7B">
            <w:pPr>
              <w:spacing w:after="0" w:line="240" w:lineRule="auto"/>
              <w:jc w:val="both"/>
              <w:rPr>
                <w:rFonts w:ascii="Times New Roman" w:hAnsi="Times New Roman"/>
                <w:b/>
                <w:sz w:val="24"/>
                <w:szCs w:val="24"/>
              </w:rPr>
            </w:pPr>
            <w:r w:rsidRPr="008C5F7B">
              <w:rPr>
                <w:rFonts w:ascii="Times New Roman" w:hAnsi="Times New Roman"/>
                <w:b/>
                <w:sz w:val="24"/>
                <w:szCs w:val="24"/>
              </w:rPr>
              <w:t>Types of Groups</w:t>
            </w:r>
          </w:p>
          <w:p w:rsidR="008C5F7B" w:rsidRPr="008C5F7B" w:rsidRDefault="008C5F7B" w:rsidP="008C5F7B">
            <w:pPr>
              <w:pStyle w:val="ListParagraph"/>
              <w:numPr>
                <w:ilvl w:val="0"/>
                <w:numId w:val="23"/>
              </w:numPr>
              <w:spacing w:after="0" w:line="240" w:lineRule="auto"/>
              <w:jc w:val="both"/>
              <w:rPr>
                <w:rFonts w:ascii="Times New Roman" w:hAnsi="Times New Roman"/>
                <w:sz w:val="24"/>
                <w:szCs w:val="24"/>
              </w:rPr>
            </w:pPr>
            <w:r w:rsidRPr="008C5F7B">
              <w:rPr>
                <w:rStyle w:val="Strong"/>
                <w:rFonts w:ascii="Times New Roman" w:hAnsi="Times New Roman"/>
                <w:sz w:val="24"/>
                <w:szCs w:val="24"/>
              </w:rPr>
              <w:t>Primary &amp; Secondary Groups</w:t>
            </w:r>
            <w:r w:rsidRPr="008C5F7B">
              <w:rPr>
                <w:rFonts w:ascii="Times New Roman" w:hAnsi="Times New Roman"/>
                <w:sz w:val="24"/>
                <w:szCs w:val="24"/>
              </w:rPr>
              <w:t>:-A</w:t>
            </w:r>
            <w:r w:rsidRPr="008C5F7B">
              <w:rPr>
                <w:rStyle w:val="apple-converted-space"/>
                <w:rFonts w:ascii="Times New Roman" w:hAnsi="Times New Roman"/>
                <w:sz w:val="24"/>
                <w:szCs w:val="24"/>
              </w:rPr>
              <w:t> </w:t>
            </w:r>
            <w:r w:rsidRPr="008C5F7B">
              <w:rPr>
                <w:rStyle w:val="Strong"/>
                <w:rFonts w:ascii="Times New Roman" w:hAnsi="Times New Roman"/>
                <w:iCs/>
                <w:sz w:val="24"/>
                <w:szCs w:val="24"/>
              </w:rPr>
              <w:t>primary group</w:t>
            </w:r>
            <w:r w:rsidRPr="008C5F7B">
              <w:rPr>
                <w:rStyle w:val="apple-converted-space"/>
                <w:rFonts w:ascii="Times New Roman" w:hAnsi="Times New Roman"/>
                <w:sz w:val="24"/>
                <w:szCs w:val="24"/>
              </w:rPr>
              <w:t> </w:t>
            </w:r>
            <w:r w:rsidRPr="008C5F7B">
              <w:rPr>
                <w:rFonts w:ascii="Times New Roman" w:hAnsi="Times New Roman"/>
                <w:sz w:val="24"/>
                <w:szCs w:val="24"/>
              </w:rPr>
              <w:t>has intimate, face to face association &amp; co-operation e.g. family, neighbourhood groups, friendship groups</w:t>
            </w:r>
          </w:p>
          <w:p w:rsidR="008C5F7B" w:rsidRPr="008C5F7B" w:rsidRDefault="008C5F7B" w:rsidP="008C5F7B">
            <w:pPr>
              <w:pStyle w:val="ListParagraph"/>
              <w:numPr>
                <w:ilvl w:val="0"/>
                <w:numId w:val="23"/>
              </w:numPr>
              <w:spacing w:after="0" w:line="240" w:lineRule="auto"/>
              <w:jc w:val="both"/>
              <w:rPr>
                <w:rFonts w:ascii="Times New Roman" w:hAnsi="Times New Roman"/>
                <w:b/>
                <w:sz w:val="24"/>
                <w:szCs w:val="24"/>
              </w:rPr>
            </w:pPr>
            <w:r w:rsidRPr="008C5F7B">
              <w:rPr>
                <w:rFonts w:ascii="Times New Roman" w:hAnsi="Times New Roman"/>
                <w:sz w:val="24"/>
                <w:szCs w:val="24"/>
              </w:rPr>
              <w:t>A</w:t>
            </w:r>
            <w:r w:rsidRPr="008C5F7B">
              <w:rPr>
                <w:rStyle w:val="apple-converted-space"/>
                <w:rFonts w:ascii="Times New Roman" w:hAnsi="Times New Roman"/>
                <w:sz w:val="24"/>
                <w:szCs w:val="24"/>
              </w:rPr>
              <w:t> </w:t>
            </w:r>
            <w:r w:rsidRPr="008C5F7B">
              <w:rPr>
                <w:rStyle w:val="Strong"/>
                <w:rFonts w:ascii="Times New Roman" w:hAnsi="Times New Roman"/>
                <w:iCs/>
                <w:sz w:val="24"/>
                <w:szCs w:val="24"/>
              </w:rPr>
              <w:t>secondary group</w:t>
            </w:r>
            <w:r w:rsidRPr="008C5F7B">
              <w:rPr>
                <w:rStyle w:val="apple-converted-space"/>
                <w:rFonts w:ascii="Times New Roman" w:hAnsi="Times New Roman"/>
                <w:sz w:val="24"/>
                <w:szCs w:val="24"/>
              </w:rPr>
              <w:t> </w:t>
            </w:r>
            <w:r w:rsidRPr="008C5F7B">
              <w:rPr>
                <w:rFonts w:ascii="Times New Roman" w:hAnsi="Times New Roman"/>
                <w:sz w:val="24"/>
                <w:szCs w:val="24"/>
              </w:rPr>
              <w:t>is formal, may not have any interest in the</w:t>
            </w:r>
            <w:r>
              <w:rPr>
                <w:rFonts w:ascii="Times New Roman" w:hAnsi="Times New Roman"/>
                <w:sz w:val="24"/>
                <w:szCs w:val="24"/>
              </w:rPr>
              <w:t xml:space="preserve"> problems &amp; pleasure of others.</w:t>
            </w:r>
          </w:p>
          <w:p w:rsidR="008C5F7B" w:rsidRPr="008C5F7B" w:rsidRDefault="008C5F7B" w:rsidP="008C5F7B">
            <w:pPr>
              <w:pStyle w:val="ListParagraph"/>
              <w:numPr>
                <w:ilvl w:val="0"/>
                <w:numId w:val="23"/>
              </w:numPr>
              <w:spacing w:after="0" w:line="240" w:lineRule="auto"/>
              <w:jc w:val="both"/>
              <w:rPr>
                <w:rFonts w:ascii="Times New Roman" w:hAnsi="Times New Roman"/>
                <w:b/>
                <w:sz w:val="24"/>
                <w:szCs w:val="24"/>
              </w:rPr>
            </w:pPr>
            <w:r w:rsidRPr="008C5F7B">
              <w:rPr>
                <w:rStyle w:val="Strong"/>
                <w:rFonts w:ascii="Times New Roman" w:hAnsi="Times New Roman"/>
                <w:sz w:val="24"/>
                <w:szCs w:val="24"/>
              </w:rPr>
              <w:t>Membership &amp; Reference Groups</w:t>
            </w:r>
            <w:r>
              <w:rPr>
                <w:rFonts w:ascii="Times New Roman" w:hAnsi="Times New Roman"/>
                <w:sz w:val="24"/>
                <w:szCs w:val="24"/>
              </w:rPr>
              <w:t>:</w:t>
            </w:r>
          </w:p>
          <w:p w:rsidR="008C5F7B" w:rsidRDefault="008C5F7B" w:rsidP="008C5F7B">
            <w:pPr>
              <w:pStyle w:val="ListParagraph"/>
              <w:spacing w:after="0" w:line="240" w:lineRule="auto"/>
              <w:jc w:val="both"/>
              <w:rPr>
                <w:rFonts w:ascii="Times New Roman" w:hAnsi="Times New Roman"/>
                <w:sz w:val="24"/>
                <w:szCs w:val="24"/>
              </w:rPr>
            </w:pPr>
            <w:r w:rsidRPr="008C5F7B">
              <w:rPr>
                <w:rFonts w:ascii="Times New Roman" w:hAnsi="Times New Roman"/>
                <w:sz w:val="24"/>
                <w:szCs w:val="24"/>
              </w:rPr>
              <w:t>A</w:t>
            </w:r>
            <w:r w:rsidRPr="008C5F7B">
              <w:rPr>
                <w:rStyle w:val="apple-converted-space"/>
                <w:rFonts w:ascii="Times New Roman" w:hAnsi="Times New Roman"/>
                <w:sz w:val="24"/>
                <w:szCs w:val="24"/>
              </w:rPr>
              <w:t> </w:t>
            </w:r>
            <w:r w:rsidRPr="008C5F7B">
              <w:rPr>
                <w:rStyle w:val="Strong"/>
                <w:rFonts w:ascii="Times New Roman" w:hAnsi="Times New Roman"/>
                <w:iCs/>
                <w:sz w:val="24"/>
                <w:szCs w:val="24"/>
              </w:rPr>
              <w:t>membership group</w:t>
            </w:r>
            <w:r w:rsidRPr="008C5F7B">
              <w:rPr>
                <w:rStyle w:val="apple-converted-space"/>
                <w:rFonts w:ascii="Times New Roman" w:hAnsi="Times New Roman"/>
                <w:sz w:val="24"/>
                <w:szCs w:val="24"/>
              </w:rPr>
              <w:t> </w:t>
            </w:r>
            <w:r w:rsidRPr="008C5F7B">
              <w:rPr>
                <w:rFonts w:ascii="Times New Roman" w:hAnsi="Times New Roman"/>
                <w:sz w:val="24"/>
                <w:szCs w:val="24"/>
              </w:rPr>
              <w:t>is one to which an individual really belongs.</w:t>
            </w:r>
            <w:r w:rsidRPr="008C5F7B">
              <w:rPr>
                <w:rFonts w:ascii="Times New Roman" w:hAnsi="Times New Roman"/>
                <w:sz w:val="24"/>
                <w:szCs w:val="24"/>
              </w:rPr>
              <w:br/>
              <w:t>A</w:t>
            </w:r>
            <w:r w:rsidRPr="008C5F7B">
              <w:rPr>
                <w:rStyle w:val="apple-converted-space"/>
                <w:rFonts w:ascii="Times New Roman" w:hAnsi="Times New Roman"/>
                <w:sz w:val="24"/>
                <w:szCs w:val="24"/>
              </w:rPr>
              <w:t> </w:t>
            </w:r>
            <w:r w:rsidRPr="008C5F7B">
              <w:rPr>
                <w:rStyle w:val="Strong"/>
                <w:rFonts w:ascii="Times New Roman" w:hAnsi="Times New Roman"/>
                <w:iCs/>
                <w:sz w:val="24"/>
                <w:szCs w:val="24"/>
              </w:rPr>
              <w:t>reference group</w:t>
            </w:r>
            <w:r w:rsidRPr="008C5F7B">
              <w:rPr>
                <w:rStyle w:val="apple-converted-space"/>
                <w:rFonts w:ascii="Times New Roman" w:hAnsi="Times New Roman"/>
                <w:sz w:val="24"/>
                <w:szCs w:val="24"/>
              </w:rPr>
              <w:t> </w:t>
            </w:r>
            <w:r w:rsidRPr="008C5F7B">
              <w:rPr>
                <w:rFonts w:ascii="Times New Roman" w:hAnsi="Times New Roman"/>
                <w:sz w:val="24"/>
                <w:szCs w:val="24"/>
              </w:rPr>
              <w:t>is one with which the individual identifies. The attractiveness of the reference group makes the norms of that group more attractive to the individual who aspires for it.</w:t>
            </w:r>
          </w:p>
          <w:p w:rsidR="008C5F7B" w:rsidRPr="008C5F7B" w:rsidRDefault="008C5F7B" w:rsidP="008C5F7B">
            <w:pPr>
              <w:spacing w:after="0" w:line="240" w:lineRule="auto"/>
              <w:jc w:val="both"/>
              <w:rPr>
                <w:rFonts w:ascii="Times New Roman" w:hAnsi="Times New Roman"/>
                <w:sz w:val="24"/>
                <w:szCs w:val="24"/>
              </w:rPr>
            </w:pPr>
            <w:r>
              <w:rPr>
                <w:rStyle w:val="apple-converted-space"/>
                <w:rFonts w:ascii="Times New Roman" w:hAnsi="Times New Roman"/>
                <w:sz w:val="24"/>
                <w:szCs w:val="24"/>
              </w:rPr>
              <w:t xml:space="preserve">       4.</w:t>
            </w:r>
            <w:r w:rsidRPr="008C5F7B">
              <w:rPr>
                <w:rStyle w:val="apple-converted-space"/>
                <w:rFonts w:ascii="Times New Roman" w:hAnsi="Times New Roman"/>
                <w:sz w:val="24"/>
                <w:szCs w:val="24"/>
              </w:rPr>
              <w:t> </w:t>
            </w:r>
            <w:r w:rsidRPr="008C5F7B">
              <w:rPr>
                <w:rStyle w:val="Strong"/>
                <w:rFonts w:ascii="Times New Roman" w:hAnsi="Times New Roman"/>
                <w:sz w:val="24"/>
                <w:szCs w:val="24"/>
              </w:rPr>
              <w:t>Command &amp; Task Groups</w:t>
            </w:r>
            <w:r w:rsidRPr="008C5F7B">
              <w:rPr>
                <w:rFonts w:ascii="Times New Roman" w:hAnsi="Times New Roman"/>
                <w:sz w:val="24"/>
                <w:szCs w:val="24"/>
              </w:rPr>
              <w:t>:</w:t>
            </w:r>
          </w:p>
          <w:p w:rsidR="008C5F7B" w:rsidRPr="008C5F7B" w:rsidRDefault="008C5F7B" w:rsidP="008C5F7B">
            <w:pPr>
              <w:pStyle w:val="ListParagraph"/>
              <w:spacing w:after="0" w:line="240" w:lineRule="auto"/>
              <w:jc w:val="both"/>
              <w:rPr>
                <w:rFonts w:ascii="Times New Roman" w:hAnsi="Times New Roman"/>
                <w:sz w:val="24"/>
                <w:szCs w:val="24"/>
              </w:rPr>
            </w:pPr>
            <w:r w:rsidRPr="008C5F7B">
              <w:rPr>
                <w:rFonts w:ascii="Times New Roman" w:hAnsi="Times New Roman"/>
                <w:sz w:val="24"/>
                <w:szCs w:val="24"/>
              </w:rPr>
              <w:t>A</w:t>
            </w:r>
            <w:r w:rsidRPr="008C5F7B">
              <w:rPr>
                <w:rStyle w:val="apple-converted-space"/>
                <w:rFonts w:ascii="Times New Roman" w:hAnsi="Times New Roman"/>
                <w:sz w:val="24"/>
                <w:szCs w:val="24"/>
              </w:rPr>
              <w:t> </w:t>
            </w:r>
            <w:r w:rsidRPr="008C5F7B">
              <w:rPr>
                <w:rStyle w:val="Strong"/>
                <w:rFonts w:ascii="Times New Roman" w:hAnsi="Times New Roman"/>
                <w:iCs/>
                <w:sz w:val="24"/>
                <w:szCs w:val="24"/>
              </w:rPr>
              <w:t>command group</w:t>
            </w:r>
            <w:r w:rsidRPr="008C5F7B">
              <w:rPr>
                <w:rStyle w:val="apple-converted-space"/>
                <w:rFonts w:ascii="Times New Roman" w:hAnsi="Times New Roman"/>
                <w:sz w:val="24"/>
                <w:szCs w:val="24"/>
              </w:rPr>
              <w:t> </w:t>
            </w:r>
            <w:r w:rsidRPr="008C5F7B">
              <w:rPr>
                <w:rFonts w:ascii="Times New Roman" w:hAnsi="Times New Roman"/>
                <w:sz w:val="24"/>
                <w:szCs w:val="24"/>
              </w:rPr>
              <w:t>is composed of subordinates who report directly to a common supervisor e.g. a production manager &amp; his team.</w:t>
            </w:r>
          </w:p>
          <w:p w:rsidR="008C5F7B" w:rsidRPr="008C5F7B" w:rsidRDefault="008C5F7B" w:rsidP="008C5F7B">
            <w:pPr>
              <w:pStyle w:val="ListParagraph"/>
              <w:numPr>
                <w:ilvl w:val="0"/>
                <w:numId w:val="23"/>
              </w:numPr>
              <w:spacing w:after="0" w:line="240" w:lineRule="auto"/>
              <w:jc w:val="both"/>
              <w:rPr>
                <w:rFonts w:ascii="Times New Roman" w:hAnsi="Times New Roman"/>
                <w:sz w:val="24"/>
                <w:szCs w:val="24"/>
              </w:rPr>
            </w:pPr>
            <w:r w:rsidRPr="008C5F7B">
              <w:rPr>
                <w:rStyle w:val="Strong"/>
                <w:rFonts w:ascii="Times New Roman" w:hAnsi="Times New Roman"/>
                <w:sz w:val="24"/>
                <w:szCs w:val="24"/>
              </w:rPr>
              <w:lastRenderedPageBreak/>
              <w:t>In-groups &amp; Out-groups</w:t>
            </w:r>
            <w:r w:rsidRPr="008C5F7B">
              <w:rPr>
                <w:rFonts w:ascii="Times New Roman" w:hAnsi="Times New Roman"/>
                <w:sz w:val="24"/>
                <w:szCs w:val="24"/>
              </w:rPr>
              <w:t>:</w:t>
            </w:r>
          </w:p>
          <w:p w:rsidR="008C5F7B" w:rsidRDefault="008C5F7B" w:rsidP="008C5F7B">
            <w:pPr>
              <w:pStyle w:val="ListParagraph"/>
              <w:spacing w:after="0" w:line="240" w:lineRule="auto"/>
              <w:jc w:val="both"/>
              <w:rPr>
                <w:rFonts w:ascii="Times New Roman" w:hAnsi="Times New Roman"/>
                <w:sz w:val="24"/>
                <w:szCs w:val="24"/>
              </w:rPr>
            </w:pPr>
            <w:r w:rsidRPr="008C5F7B">
              <w:rPr>
                <w:rStyle w:val="Strong"/>
                <w:rFonts w:ascii="Times New Roman" w:hAnsi="Times New Roman"/>
                <w:iCs/>
                <w:sz w:val="24"/>
                <w:szCs w:val="24"/>
              </w:rPr>
              <w:t>In-groups</w:t>
            </w:r>
            <w:r w:rsidRPr="008C5F7B">
              <w:rPr>
                <w:rStyle w:val="apple-converted-space"/>
                <w:rFonts w:ascii="Times New Roman" w:hAnsi="Times New Roman"/>
                <w:sz w:val="24"/>
                <w:szCs w:val="24"/>
              </w:rPr>
              <w:t> </w:t>
            </w:r>
            <w:r w:rsidRPr="008C5F7B">
              <w:rPr>
                <w:rFonts w:ascii="Times New Roman" w:hAnsi="Times New Roman"/>
                <w:sz w:val="24"/>
                <w:szCs w:val="24"/>
              </w:rPr>
              <w:t>are a cluster of individuals that have a dominant place in social functioning.</w:t>
            </w:r>
            <w:r w:rsidRPr="008C5F7B">
              <w:rPr>
                <w:rFonts w:ascii="Times New Roman" w:hAnsi="Times New Roman"/>
                <w:sz w:val="24"/>
                <w:szCs w:val="24"/>
              </w:rPr>
              <w:br/>
              <w:t>The</w:t>
            </w:r>
            <w:r w:rsidRPr="008C5F7B">
              <w:rPr>
                <w:rStyle w:val="apple-converted-space"/>
                <w:rFonts w:ascii="Times New Roman" w:hAnsi="Times New Roman"/>
                <w:sz w:val="24"/>
                <w:szCs w:val="24"/>
              </w:rPr>
              <w:t> </w:t>
            </w:r>
            <w:r w:rsidRPr="008C5F7B">
              <w:rPr>
                <w:rStyle w:val="Emphasis"/>
                <w:rFonts w:ascii="Times New Roman" w:hAnsi="Times New Roman"/>
                <w:b/>
                <w:bCs/>
                <w:sz w:val="24"/>
                <w:szCs w:val="24"/>
              </w:rPr>
              <w:t>out-groups</w:t>
            </w:r>
            <w:r w:rsidRPr="008C5F7B">
              <w:rPr>
                <w:rStyle w:val="apple-converted-space"/>
                <w:rFonts w:ascii="Times New Roman" w:hAnsi="Times New Roman"/>
                <w:sz w:val="24"/>
                <w:szCs w:val="24"/>
              </w:rPr>
              <w:t> </w:t>
            </w:r>
            <w:r w:rsidRPr="008C5F7B">
              <w:rPr>
                <w:rFonts w:ascii="Times New Roman" w:hAnsi="Times New Roman"/>
                <w:sz w:val="24"/>
                <w:szCs w:val="24"/>
              </w:rPr>
              <w:t>are marginal in the society and referred as minority groups.</w:t>
            </w:r>
          </w:p>
          <w:p w:rsidR="008C5F7B" w:rsidRPr="008C5F7B" w:rsidRDefault="008C5F7B" w:rsidP="008C5F7B">
            <w:pPr>
              <w:spacing w:after="0" w:line="240" w:lineRule="auto"/>
              <w:jc w:val="both"/>
              <w:rPr>
                <w:rFonts w:ascii="Times New Roman" w:hAnsi="Times New Roman"/>
                <w:sz w:val="24"/>
                <w:szCs w:val="24"/>
              </w:rPr>
            </w:pPr>
            <w:r w:rsidRPr="008C5F7B">
              <w:rPr>
                <w:rStyle w:val="apple-converted-space"/>
                <w:rFonts w:ascii="Times New Roman" w:hAnsi="Times New Roman"/>
                <w:sz w:val="24"/>
                <w:szCs w:val="24"/>
              </w:rPr>
              <w:t> </w:t>
            </w:r>
            <w:r w:rsidRPr="008C5F7B">
              <w:rPr>
                <w:rStyle w:val="Strong"/>
                <w:rFonts w:ascii="Times New Roman" w:hAnsi="Times New Roman"/>
                <w:sz w:val="24"/>
                <w:szCs w:val="24"/>
              </w:rPr>
              <w:t>Formal &amp; Informal groups</w:t>
            </w:r>
            <w:r w:rsidRPr="008C5F7B">
              <w:rPr>
                <w:rFonts w:ascii="Times New Roman" w:hAnsi="Times New Roman"/>
                <w:sz w:val="24"/>
                <w:szCs w:val="24"/>
              </w:rPr>
              <w:t>:</w:t>
            </w:r>
          </w:p>
          <w:p w:rsidR="008C5F7B" w:rsidRPr="008C5F7B" w:rsidRDefault="008C5F7B" w:rsidP="008C5F7B">
            <w:pPr>
              <w:pStyle w:val="ListParagraph"/>
              <w:spacing w:after="0" w:line="240" w:lineRule="auto"/>
              <w:jc w:val="both"/>
              <w:rPr>
                <w:rFonts w:ascii="Times New Roman" w:hAnsi="Times New Roman"/>
                <w:sz w:val="24"/>
                <w:szCs w:val="24"/>
              </w:rPr>
            </w:pPr>
            <w:r w:rsidRPr="008C5F7B">
              <w:rPr>
                <w:rFonts w:ascii="Times New Roman" w:hAnsi="Times New Roman"/>
                <w:sz w:val="24"/>
                <w:szCs w:val="24"/>
              </w:rPr>
              <w:t> Formal Group</w:t>
            </w:r>
          </w:p>
          <w:p w:rsidR="008C5F7B" w:rsidRDefault="008C5F7B" w:rsidP="008C5F7B">
            <w:pPr>
              <w:spacing w:after="0" w:line="240" w:lineRule="auto"/>
              <w:jc w:val="both"/>
              <w:rPr>
                <w:rFonts w:ascii="Times New Roman" w:hAnsi="Times New Roman"/>
                <w:sz w:val="24"/>
                <w:szCs w:val="24"/>
              </w:rPr>
            </w:pPr>
            <w:r w:rsidRPr="008C5F7B">
              <w:rPr>
                <w:rFonts w:ascii="Times New Roman" w:hAnsi="Times New Roman"/>
                <w:sz w:val="24"/>
                <w:szCs w:val="24"/>
              </w:rPr>
              <w:t>a. Designed by Top management for</w:t>
            </w:r>
            <w:r>
              <w:rPr>
                <w:rFonts w:ascii="Times New Roman" w:hAnsi="Times New Roman"/>
                <w:sz w:val="24"/>
                <w:szCs w:val="24"/>
              </w:rPr>
              <w:t xml:space="preserve"> achieving organizational goals</w:t>
            </w:r>
          </w:p>
          <w:p w:rsidR="008C5F7B" w:rsidRDefault="008C5F7B" w:rsidP="008C5F7B">
            <w:pPr>
              <w:spacing w:after="0" w:line="240" w:lineRule="auto"/>
              <w:jc w:val="both"/>
              <w:rPr>
                <w:rFonts w:ascii="Times New Roman" w:hAnsi="Times New Roman"/>
                <w:sz w:val="24"/>
                <w:szCs w:val="24"/>
              </w:rPr>
            </w:pPr>
            <w:r w:rsidRPr="008C5F7B">
              <w:rPr>
                <w:rFonts w:ascii="Times New Roman" w:hAnsi="Times New Roman"/>
                <w:sz w:val="24"/>
                <w:szCs w:val="24"/>
              </w:rPr>
              <w:t>b. Concentrates more on the performance of</w:t>
            </w:r>
            <w:r w:rsidRPr="008C5F7B">
              <w:rPr>
                <w:rStyle w:val="apple-converted-space"/>
                <w:rFonts w:ascii="Times New Roman" w:hAnsi="Times New Roman"/>
                <w:sz w:val="24"/>
                <w:szCs w:val="24"/>
              </w:rPr>
              <w:t> </w:t>
            </w:r>
            <w:r w:rsidRPr="008C5F7B">
              <w:rPr>
                <w:rFonts w:ascii="Times New Roman" w:hAnsi="Times New Roman"/>
                <w:sz w:val="24"/>
                <w:szCs w:val="24"/>
              </w:rPr>
              <w:t>job.</w:t>
            </w:r>
          </w:p>
          <w:p w:rsidR="008C5F7B" w:rsidRDefault="008C5F7B" w:rsidP="008C5F7B">
            <w:pPr>
              <w:spacing w:after="0" w:line="240" w:lineRule="auto"/>
              <w:jc w:val="both"/>
              <w:rPr>
                <w:rFonts w:ascii="Times New Roman" w:hAnsi="Times New Roman"/>
                <w:sz w:val="24"/>
                <w:szCs w:val="24"/>
              </w:rPr>
            </w:pPr>
            <w:r w:rsidRPr="008C5F7B">
              <w:rPr>
                <w:rFonts w:ascii="Times New Roman" w:hAnsi="Times New Roman"/>
                <w:sz w:val="24"/>
                <w:szCs w:val="24"/>
              </w:rPr>
              <w:t>c. People are placed in hierarchy and their status determine</w:t>
            </w:r>
            <w:r>
              <w:rPr>
                <w:rFonts w:ascii="Times New Roman" w:hAnsi="Times New Roman"/>
                <w:sz w:val="24"/>
                <w:szCs w:val="24"/>
              </w:rPr>
              <w:t>d accordingly</w:t>
            </w:r>
          </w:p>
          <w:p w:rsidR="008C5F7B" w:rsidRDefault="008C5F7B" w:rsidP="008C5F7B">
            <w:pPr>
              <w:spacing w:after="0" w:line="240" w:lineRule="auto"/>
              <w:jc w:val="both"/>
              <w:rPr>
                <w:rFonts w:ascii="Times New Roman" w:hAnsi="Times New Roman"/>
                <w:sz w:val="24"/>
                <w:szCs w:val="24"/>
              </w:rPr>
            </w:pPr>
            <w:r w:rsidRPr="008C5F7B">
              <w:rPr>
                <w:rFonts w:ascii="Times New Roman" w:hAnsi="Times New Roman"/>
                <w:sz w:val="24"/>
                <w:szCs w:val="24"/>
              </w:rPr>
              <w:t>d. Co-ordination of members are controlled through process, procedures etc</w:t>
            </w:r>
            <w:r w:rsidRPr="008C5F7B">
              <w:rPr>
                <w:rFonts w:ascii="Times New Roman" w:hAnsi="Times New Roman"/>
                <w:sz w:val="24"/>
                <w:szCs w:val="24"/>
              </w:rPr>
              <w:br/>
            </w:r>
            <w:r w:rsidRPr="008C5F7B">
              <w:rPr>
                <w:rStyle w:val="Emphasis"/>
                <w:rFonts w:ascii="Times New Roman" w:hAnsi="Times New Roman"/>
                <w:b/>
                <w:bCs/>
                <w:sz w:val="24"/>
                <w:szCs w:val="24"/>
              </w:rPr>
              <w:t>Informal Groups</w:t>
            </w:r>
            <w:r w:rsidRPr="008C5F7B">
              <w:rPr>
                <w:rStyle w:val="apple-converted-space"/>
                <w:rFonts w:ascii="Times New Roman" w:hAnsi="Times New Roman"/>
                <w:sz w:val="24"/>
                <w:szCs w:val="24"/>
              </w:rPr>
              <w:t> </w:t>
            </w:r>
            <w:r w:rsidRPr="008C5F7B">
              <w:rPr>
                <w:rFonts w:ascii="Times New Roman" w:hAnsi="Times New Roman"/>
                <w:sz w:val="24"/>
                <w:szCs w:val="24"/>
              </w:rPr>
              <w:t>are created in the organization because of social and psychological for</w:t>
            </w:r>
            <w:r>
              <w:rPr>
                <w:rFonts w:ascii="Times New Roman" w:hAnsi="Times New Roman"/>
                <w:sz w:val="24"/>
                <w:szCs w:val="24"/>
              </w:rPr>
              <w:t>ces operating at the workplace.</w:t>
            </w:r>
          </w:p>
          <w:p w:rsidR="008C5F7B" w:rsidRPr="008C5F7B" w:rsidRDefault="008C5F7B" w:rsidP="008C5F7B">
            <w:pPr>
              <w:spacing w:after="0" w:line="240" w:lineRule="auto"/>
              <w:jc w:val="both"/>
              <w:rPr>
                <w:rFonts w:ascii="Times New Roman" w:hAnsi="Times New Roman"/>
                <w:color w:val="000000"/>
                <w:sz w:val="24"/>
                <w:szCs w:val="24"/>
              </w:rPr>
            </w:pPr>
            <w:r w:rsidRPr="008C5F7B">
              <w:rPr>
                <w:rFonts w:ascii="Times New Roman" w:hAnsi="Times New Roman"/>
                <w:sz w:val="24"/>
                <w:szCs w:val="24"/>
              </w:rPr>
              <w:t>a. A natural outcome at the work place &amp; not designed and planned</w:t>
            </w:r>
            <w:r w:rsidRPr="008C5F7B">
              <w:rPr>
                <w:rFonts w:ascii="Times New Roman" w:hAnsi="Times New Roman"/>
                <w:sz w:val="24"/>
                <w:szCs w:val="24"/>
              </w:rPr>
              <w:br/>
              <w:t>b. Organization is coordinated by group norms and not by norms of the formal organization</w:t>
            </w:r>
            <w:r w:rsidRPr="008C5F7B">
              <w:rPr>
                <w:rFonts w:ascii="Times New Roman" w:hAnsi="Times New Roman"/>
                <w:sz w:val="24"/>
                <w:szCs w:val="24"/>
              </w:rPr>
              <w:br/>
              <w:t>c. Such group associations</w:t>
            </w:r>
            <w:r w:rsidRPr="008C5F7B">
              <w:rPr>
                <w:rFonts w:ascii="Times New Roman" w:hAnsi="Times New Roman"/>
                <w:color w:val="000000"/>
                <w:sz w:val="24"/>
                <w:szCs w:val="24"/>
              </w:rPr>
              <w:t xml:space="preserve"> are not specified in the blue-print of the formal organization</w:t>
            </w:r>
          </w:p>
          <w:p w:rsidR="00B0219F" w:rsidRPr="006033EC" w:rsidRDefault="00B0219F" w:rsidP="00B0219F">
            <w:pPr>
              <w:pStyle w:val="NormalWeb"/>
              <w:shd w:val="clear" w:color="auto" w:fill="FFFFFF"/>
              <w:spacing w:before="0" w:beforeAutospacing="0" w:after="0" w:afterAutospacing="0"/>
              <w:jc w:val="both"/>
              <w:rPr>
                <w:color w:val="000000"/>
              </w:rPr>
            </w:pPr>
            <w:r w:rsidRPr="00B0219F">
              <w:rPr>
                <w:b/>
                <w:color w:val="000000"/>
              </w:rPr>
              <w:t>Fred E. Fiedler’s contingency theory</w:t>
            </w:r>
            <w:r w:rsidRPr="006033EC">
              <w:rPr>
                <w:color w:val="000000"/>
              </w:rPr>
              <w:t xml:space="preserve"> of leadership effectiveness was based on studies of a wide range of group effectiveness, and concentrated on the relationship between leadership and organizational performance. This is one of the earliest situation-contingent leadership theories given by Fiedler. According to him, if an organization attempts to achieve group effectiveness through leadership, then there is a need to assess the leader according to an underlying trait, assess the situation faced by the leader, and construct a proper match between the two.</w:t>
            </w:r>
          </w:p>
          <w:p w:rsidR="00B0219F" w:rsidRPr="006033EC" w:rsidRDefault="00B0219F" w:rsidP="00B0219F">
            <w:pPr>
              <w:pStyle w:val="Heading3"/>
              <w:shd w:val="clear" w:color="auto" w:fill="FFFFFF"/>
              <w:spacing w:before="0" w:line="240" w:lineRule="auto"/>
              <w:jc w:val="both"/>
              <w:rPr>
                <w:rFonts w:ascii="Times New Roman" w:hAnsi="Times New Roman" w:cs="Times New Roman"/>
                <w:color w:val="000000"/>
                <w:sz w:val="24"/>
                <w:szCs w:val="24"/>
              </w:rPr>
            </w:pPr>
            <w:r w:rsidRPr="006033EC">
              <w:rPr>
                <w:rFonts w:ascii="Times New Roman" w:hAnsi="Times New Roman" w:cs="Times New Roman"/>
                <w:color w:val="000000"/>
                <w:sz w:val="24"/>
                <w:szCs w:val="24"/>
              </w:rPr>
              <w:t>Leader’s trait</w:t>
            </w:r>
          </w:p>
          <w:p w:rsidR="00B0219F" w:rsidRPr="006033EC" w:rsidRDefault="00B0219F" w:rsidP="00B0219F">
            <w:pPr>
              <w:pStyle w:val="NormalWeb"/>
              <w:shd w:val="clear" w:color="auto" w:fill="FFFFFF"/>
              <w:spacing w:before="0" w:beforeAutospacing="0" w:after="0" w:afterAutospacing="0"/>
              <w:jc w:val="both"/>
              <w:rPr>
                <w:color w:val="000000"/>
              </w:rPr>
            </w:pPr>
            <w:r w:rsidRPr="006033EC">
              <w:rPr>
                <w:color w:val="000000"/>
              </w:rPr>
              <w:t>In order to assess the attitudes of the leader, Fiedler developed the ‘least preferred co-worker’ (LPC) scale in which the leaders are asked about the person with whom they least like to work. The scale is a questionnaire consisting of 16 items used to reflect a leader’s underlying disposition toward others. The items in the LPC scale are pleasant / unpleasant, friendly / unfriendly, rejecting / accepting, unenthusiastic / enthusiastic, tense / relaxed, cold / warm, helpful / frustrating, cooperative / uncooperative, supportive / hostile, quarrelsome / harmonious, efficient / inefficient, gloomy / cheerful, distant / close, boring / interesting, self-assured / hesitant, open / guarded. Each item in the scale is given a single ranking of between one and eight points, with eight points indicating the most favorable rating.</w:t>
            </w:r>
          </w:p>
          <w:tbl>
            <w:tblPr>
              <w:tblW w:w="4000" w:type="pct"/>
              <w:jc w:val="center"/>
              <w:shd w:val="clear" w:color="auto" w:fill="FFFFFF"/>
              <w:tblLayout w:type="fixed"/>
              <w:tblCellMar>
                <w:top w:w="30" w:type="dxa"/>
                <w:left w:w="30" w:type="dxa"/>
                <w:bottom w:w="30" w:type="dxa"/>
                <w:right w:w="30" w:type="dxa"/>
              </w:tblCellMar>
              <w:tblLook w:val="04A0"/>
            </w:tblPr>
            <w:tblGrid>
              <w:gridCol w:w="1801"/>
              <w:gridCol w:w="406"/>
              <w:gridCol w:w="406"/>
              <w:gridCol w:w="407"/>
              <w:gridCol w:w="407"/>
              <w:gridCol w:w="407"/>
              <w:gridCol w:w="407"/>
              <w:gridCol w:w="407"/>
              <w:gridCol w:w="407"/>
              <w:gridCol w:w="2256"/>
            </w:tblGrid>
            <w:tr w:rsidR="00B0219F" w:rsidRPr="006033EC" w:rsidTr="00A02B5D">
              <w:trPr>
                <w:jc w:val="center"/>
              </w:trPr>
              <w:tc>
                <w:tcPr>
                  <w:tcW w:w="1861" w:type="dxa"/>
                  <w:vMerge w:val="restart"/>
                  <w:shd w:val="clear" w:color="auto" w:fill="FFFFFF"/>
                  <w:vAlign w:val="center"/>
                  <w:hideMark/>
                </w:tcPr>
                <w:p w:rsidR="00B0219F" w:rsidRPr="006033EC" w:rsidRDefault="00B0219F" w:rsidP="00B0219F">
                  <w:pPr>
                    <w:spacing w:after="0" w:line="240" w:lineRule="auto"/>
                    <w:jc w:val="both"/>
                    <w:rPr>
                      <w:rFonts w:ascii="Times New Roman" w:hAnsi="Times New Roman"/>
                      <w:color w:val="000000"/>
                      <w:sz w:val="24"/>
                      <w:szCs w:val="24"/>
                    </w:rPr>
                  </w:pPr>
                  <w:r w:rsidRPr="006033EC">
                    <w:rPr>
                      <w:rFonts w:ascii="Times New Roman" w:hAnsi="Times New Roman"/>
                      <w:b/>
                      <w:bCs/>
                      <w:color w:val="000000"/>
                      <w:sz w:val="24"/>
                      <w:szCs w:val="24"/>
                    </w:rPr>
                    <w:t>Friendly</w:t>
                  </w:r>
                </w:p>
              </w:tc>
              <w:tc>
                <w:tcPr>
                  <w:tcW w:w="3344" w:type="dxa"/>
                  <w:gridSpan w:val="8"/>
                  <w:shd w:val="clear" w:color="auto" w:fill="FFFFFF"/>
                  <w:vAlign w:val="center"/>
                  <w:hideMark/>
                </w:tcPr>
                <w:p w:rsidR="00B0219F" w:rsidRPr="006033EC" w:rsidRDefault="00B0219F" w:rsidP="00B0219F">
                  <w:pPr>
                    <w:spacing w:before="180" w:after="0" w:line="240" w:lineRule="auto"/>
                    <w:jc w:val="both"/>
                    <w:rPr>
                      <w:rFonts w:ascii="Times New Roman" w:hAnsi="Times New Roman"/>
                      <w:color w:val="000000"/>
                      <w:sz w:val="24"/>
                      <w:szCs w:val="24"/>
                    </w:rPr>
                  </w:pPr>
                  <w:r w:rsidRPr="008B5B68">
                    <w:rPr>
                      <w:rFonts w:ascii="Times New Roman" w:hAnsi="Times New Roman"/>
                      <w:color w:val="000000"/>
                      <w:sz w:val="24"/>
                      <w:szCs w:val="24"/>
                    </w:rPr>
                    <w:pict>
                      <v:rect id="_x0000_i1025" style="width:0;height:0" o:hralign="center" o:hrstd="t" o:hr="t" fillcolor="#aca899" stroked="f"/>
                    </w:pict>
                  </w:r>
                </w:p>
              </w:tc>
              <w:tc>
                <w:tcPr>
                  <w:tcW w:w="2331" w:type="dxa"/>
                  <w:vMerge w:val="restart"/>
                  <w:shd w:val="clear" w:color="auto" w:fill="FFFFFF"/>
                  <w:vAlign w:val="center"/>
                  <w:hideMark/>
                </w:tcPr>
                <w:p w:rsidR="00B0219F" w:rsidRPr="006033EC" w:rsidRDefault="00B0219F" w:rsidP="00B0219F">
                  <w:pPr>
                    <w:spacing w:before="180" w:after="0" w:line="240" w:lineRule="auto"/>
                    <w:jc w:val="both"/>
                    <w:rPr>
                      <w:rFonts w:ascii="Times New Roman" w:hAnsi="Times New Roman"/>
                      <w:color w:val="000000"/>
                      <w:sz w:val="24"/>
                      <w:szCs w:val="24"/>
                    </w:rPr>
                  </w:pPr>
                  <w:r w:rsidRPr="006033EC">
                    <w:rPr>
                      <w:rFonts w:ascii="Times New Roman" w:hAnsi="Times New Roman"/>
                      <w:b/>
                      <w:bCs/>
                      <w:color w:val="000000"/>
                      <w:sz w:val="24"/>
                      <w:szCs w:val="24"/>
                    </w:rPr>
                    <w:t>Unfriendly</w:t>
                  </w:r>
                </w:p>
              </w:tc>
            </w:tr>
            <w:tr w:rsidR="00B0219F" w:rsidRPr="006033EC" w:rsidTr="00A02B5D">
              <w:trPr>
                <w:jc w:val="center"/>
              </w:trPr>
              <w:tc>
                <w:tcPr>
                  <w:tcW w:w="1861" w:type="dxa"/>
                  <w:vMerge/>
                  <w:shd w:val="clear" w:color="auto" w:fill="FFFFFF"/>
                  <w:vAlign w:val="center"/>
                  <w:hideMark/>
                </w:tcPr>
                <w:p w:rsidR="00B0219F" w:rsidRPr="006033EC" w:rsidRDefault="00B0219F" w:rsidP="00B0219F">
                  <w:pPr>
                    <w:spacing w:after="0" w:line="240" w:lineRule="auto"/>
                    <w:jc w:val="both"/>
                    <w:rPr>
                      <w:rFonts w:ascii="Times New Roman" w:hAnsi="Times New Roman"/>
                      <w:color w:val="000000"/>
                      <w:sz w:val="24"/>
                      <w:szCs w:val="24"/>
                    </w:rPr>
                  </w:pPr>
                </w:p>
              </w:tc>
              <w:tc>
                <w:tcPr>
                  <w:tcW w:w="418" w:type="dxa"/>
                  <w:shd w:val="clear" w:color="auto" w:fill="FFFFFF"/>
                  <w:vAlign w:val="center"/>
                  <w:hideMark/>
                </w:tcPr>
                <w:p w:rsidR="00B0219F" w:rsidRPr="006033EC" w:rsidRDefault="00B0219F" w:rsidP="00B0219F">
                  <w:pPr>
                    <w:spacing w:before="180" w:after="0" w:line="240" w:lineRule="auto"/>
                    <w:jc w:val="both"/>
                    <w:rPr>
                      <w:rFonts w:ascii="Times New Roman" w:hAnsi="Times New Roman"/>
                      <w:color w:val="000000"/>
                      <w:sz w:val="24"/>
                      <w:szCs w:val="24"/>
                    </w:rPr>
                  </w:pPr>
                  <w:r w:rsidRPr="006033EC">
                    <w:rPr>
                      <w:rFonts w:ascii="Times New Roman" w:hAnsi="Times New Roman"/>
                      <w:b/>
                      <w:bCs/>
                      <w:color w:val="000000"/>
                      <w:sz w:val="24"/>
                      <w:szCs w:val="24"/>
                    </w:rPr>
                    <w:t>8</w:t>
                  </w:r>
                </w:p>
              </w:tc>
              <w:tc>
                <w:tcPr>
                  <w:tcW w:w="418" w:type="dxa"/>
                  <w:shd w:val="clear" w:color="auto" w:fill="FFFFFF"/>
                  <w:vAlign w:val="center"/>
                  <w:hideMark/>
                </w:tcPr>
                <w:p w:rsidR="00B0219F" w:rsidRPr="006033EC" w:rsidRDefault="00B0219F" w:rsidP="00B0219F">
                  <w:pPr>
                    <w:spacing w:before="180" w:after="0" w:line="240" w:lineRule="auto"/>
                    <w:jc w:val="both"/>
                    <w:rPr>
                      <w:rFonts w:ascii="Times New Roman" w:hAnsi="Times New Roman"/>
                      <w:color w:val="000000"/>
                      <w:sz w:val="24"/>
                      <w:szCs w:val="24"/>
                    </w:rPr>
                  </w:pPr>
                  <w:r w:rsidRPr="006033EC">
                    <w:rPr>
                      <w:rFonts w:ascii="Times New Roman" w:hAnsi="Times New Roman"/>
                      <w:b/>
                      <w:bCs/>
                      <w:color w:val="000000"/>
                      <w:sz w:val="24"/>
                      <w:szCs w:val="24"/>
                    </w:rPr>
                    <w:t>7</w:t>
                  </w:r>
                </w:p>
              </w:tc>
              <w:tc>
                <w:tcPr>
                  <w:tcW w:w="418" w:type="dxa"/>
                  <w:shd w:val="clear" w:color="auto" w:fill="FFFFFF"/>
                  <w:vAlign w:val="center"/>
                  <w:hideMark/>
                </w:tcPr>
                <w:p w:rsidR="00B0219F" w:rsidRPr="006033EC" w:rsidRDefault="00B0219F" w:rsidP="00B0219F">
                  <w:pPr>
                    <w:spacing w:before="180" w:after="0" w:line="240" w:lineRule="auto"/>
                    <w:jc w:val="both"/>
                    <w:rPr>
                      <w:rFonts w:ascii="Times New Roman" w:hAnsi="Times New Roman"/>
                      <w:color w:val="000000"/>
                      <w:sz w:val="24"/>
                      <w:szCs w:val="24"/>
                    </w:rPr>
                  </w:pPr>
                  <w:r w:rsidRPr="006033EC">
                    <w:rPr>
                      <w:rFonts w:ascii="Times New Roman" w:hAnsi="Times New Roman"/>
                      <w:b/>
                      <w:bCs/>
                      <w:color w:val="000000"/>
                      <w:sz w:val="24"/>
                      <w:szCs w:val="24"/>
                    </w:rPr>
                    <w:t>6</w:t>
                  </w:r>
                </w:p>
              </w:tc>
              <w:tc>
                <w:tcPr>
                  <w:tcW w:w="418" w:type="dxa"/>
                  <w:shd w:val="clear" w:color="auto" w:fill="FFFFFF"/>
                  <w:vAlign w:val="center"/>
                  <w:hideMark/>
                </w:tcPr>
                <w:p w:rsidR="00B0219F" w:rsidRPr="006033EC" w:rsidRDefault="00B0219F" w:rsidP="00B0219F">
                  <w:pPr>
                    <w:spacing w:before="180" w:after="0" w:line="240" w:lineRule="auto"/>
                    <w:jc w:val="both"/>
                    <w:rPr>
                      <w:rFonts w:ascii="Times New Roman" w:hAnsi="Times New Roman"/>
                      <w:color w:val="000000"/>
                      <w:sz w:val="24"/>
                      <w:szCs w:val="24"/>
                    </w:rPr>
                  </w:pPr>
                  <w:r w:rsidRPr="006033EC">
                    <w:rPr>
                      <w:rFonts w:ascii="Times New Roman" w:hAnsi="Times New Roman"/>
                      <w:b/>
                      <w:bCs/>
                      <w:color w:val="000000"/>
                      <w:sz w:val="24"/>
                      <w:szCs w:val="24"/>
                    </w:rPr>
                    <w:t>5</w:t>
                  </w:r>
                </w:p>
              </w:tc>
              <w:tc>
                <w:tcPr>
                  <w:tcW w:w="418" w:type="dxa"/>
                  <w:shd w:val="clear" w:color="auto" w:fill="FFFFFF"/>
                  <w:vAlign w:val="center"/>
                  <w:hideMark/>
                </w:tcPr>
                <w:p w:rsidR="00B0219F" w:rsidRPr="006033EC" w:rsidRDefault="00B0219F" w:rsidP="00B0219F">
                  <w:pPr>
                    <w:spacing w:before="180" w:after="0" w:line="240" w:lineRule="auto"/>
                    <w:jc w:val="both"/>
                    <w:rPr>
                      <w:rFonts w:ascii="Times New Roman" w:hAnsi="Times New Roman"/>
                      <w:color w:val="000000"/>
                      <w:sz w:val="24"/>
                      <w:szCs w:val="24"/>
                    </w:rPr>
                  </w:pPr>
                  <w:r w:rsidRPr="006033EC">
                    <w:rPr>
                      <w:rFonts w:ascii="Times New Roman" w:hAnsi="Times New Roman"/>
                      <w:b/>
                      <w:bCs/>
                      <w:color w:val="000000"/>
                      <w:sz w:val="24"/>
                      <w:szCs w:val="24"/>
                    </w:rPr>
                    <w:t>4</w:t>
                  </w:r>
                </w:p>
              </w:tc>
              <w:tc>
                <w:tcPr>
                  <w:tcW w:w="418" w:type="dxa"/>
                  <w:shd w:val="clear" w:color="auto" w:fill="FFFFFF"/>
                  <w:vAlign w:val="center"/>
                  <w:hideMark/>
                </w:tcPr>
                <w:p w:rsidR="00B0219F" w:rsidRPr="006033EC" w:rsidRDefault="00B0219F" w:rsidP="00B0219F">
                  <w:pPr>
                    <w:spacing w:before="180" w:after="0" w:line="240" w:lineRule="auto"/>
                    <w:jc w:val="both"/>
                    <w:rPr>
                      <w:rFonts w:ascii="Times New Roman" w:hAnsi="Times New Roman"/>
                      <w:color w:val="000000"/>
                      <w:sz w:val="24"/>
                      <w:szCs w:val="24"/>
                    </w:rPr>
                  </w:pPr>
                  <w:r w:rsidRPr="006033EC">
                    <w:rPr>
                      <w:rFonts w:ascii="Times New Roman" w:hAnsi="Times New Roman"/>
                      <w:b/>
                      <w:bCs/>
                      <w:color w:val="000000"/>
                      <w:sz w:val="24"/>
                      <w:szCs w:val="24"/>
                    </w:rPr>
                    <w:t>3</w:t>
                  </w:r>
                </w:p>
              </w:tc>
              <w:tc>
                <w:tcPr>
                  <w:tcW w:w="418" w:type="dxa"/>
                  <w:shd w:val="clear" w:color="auto" w:fill="FFFFFF"/>
                  <w:vAlign w:val="center"/>
                  <w:hideMark/>
                </w:tcPr>
                <w:p w:rsidR="00B0219F" w:rsidRPr="006033EC" w:rsidRDefault="00B0219F" w:rsidP="00B0219F">
                  <w:pPr>
                    <w:spacing w:before="180" w:after="0" w:line="240" w:lineRule="auto"/>
                    <w:jc w:val="both"/>
                    <w:rPr>
                      <w:rFonts w:ascii="Times New Roman" w:hAnsi="Times New Roman"/>
                      <w:color w:val="000000"/>
                      <w:sz w:val="24"/>
                      <w:szCs w:val="24"/>
                    </w:rPr>
                  </w:pPr>
                  <w:r w:rsidRPr="006033EC">
                    <w:rPr>
                      <w:rFonts w:ascii="Times New Roman" w:hAnsi="Times New Roman"/>
                      <w:b/>
                      <w:bCs/>
                      <w:color w:val="000000"/>
                      <w:sz w:val="24"/>
                      <w:szCs w:val="24"/>
                    </w:rPr>
                    <w:t>2</w:t>
                  </w:r>
                </w:p>
              </w:tc>
              <w:tc>
                <w:tcPr>
                  <w:tcW w:w="418" w:type="dxa"/>
                  <w:shd w:val="clear" w:color="auto" w:fill="FFFFFF"/>
                  <w:vAlign w:val="center"/>
                  <w:hideMark/>
                </w:tcPr>
                <w:p w:rsidR="00B0219F" w:rsidRPr="006033EC" w:rsidRDefault="00B0219F" w:rsidP="00B0219F">
                  <w:pPr>
                    <w:spacing w:before="180" w:after="0" w:line="240" w:lineRule="auto"/>
                    <w:jc w:val="both"/>
                    <w:rPr>
                      <w:rFonts w:ascii="Times New Roman" w:hAnsi="Times New Roman"/>
                      <w:color w:val="000000"/>
                      <w:sz w:val="24"/>
                      <w:szCs w:val="24"/>
                    </w:rPr>
                  </w:pPr>
                  <w:r w:rsidRPr="006033EC">
                    <w:rPr>
                      <w:rFonts w:ascii="Times New Roman" w:hAnsi="Times New Roman"/>
                      <w:b/>
                      <w:bCs/>
                      <w:color w:val="000000"/>
                      <w:sz w:val="24"/>
                      <w:szCs w:val="24"/>
                    </w:rPr>
                    <w:t>1</w:t>
                  </w:r>
                </w:p>
              </w:tc>
              <w:tc>
                <w:tcPr>
                  <w:tcW w:w="2331" w:type="dxa"/>
                  <w:vMerge/>
                  <w:shd w:val="clear" w:color="auto" w:fill="FFFFFF"/>
                  <w:vAlign w:val="center"/>
                  <w:hideMark/>
                </w:tcPr>
                <w:p w:rsidR="00B0219F" w:rsidRPr="006033EC" w:rsidRDefault="00B0219F" w:rsidP="00B0219F">
                  <w:pPr>
                    <w:spacing w:after="0" w:line="240" w:lineRule="auto"/>
                    <w:jc w:val="both"/>
                    <w:rPr>
                      <w:rFonts w:ascii="Times New Roman" w:hAnsi="Times New Roman"/>
                      <w:color w:val="000000"/>
                      <w:sz w:val="24"/>
                      <w:szCs w:val="24"/>
                    </w:rPr>
                  </w:pPr>
                </w:p>
              </w:tc>
            </w:tr>
          </w:tbl>
          <w:p w:rsidR="00B0219F" w:rsidRPr="006033EC" w:rsidRDefault="00B0219F" w:rsidP="00B0219F">
            <w:pPr>
              <w:pStyle w:val="NormalWeb"/>
              <w:shd w:val="clear" w:color="auto" w:fill="FFFFFF"/>
              <w:spacing w:before="0" w:beforeAutospacing="0" w:after="0" w:afterAutospacing="0"/>
              <w:jc w:val="both"/>
              <w:rPr>
                <w:color w:val="000000"/>
              </w:rPr>
            </w:pPr>
            <w:r w:rsidRPr="006033EC">
              <w:rPr>
                <w:color w:val="000000"/>
              </w:rPr>
              <w:t>Fiedler states that leaders with high LPC scores are relationship-oriented and the ones with low scores are task-oriented. The high LPC score leaders derived most satisfaction from interpersonal relationships and therefore evaluate their least preferred co-workers in fairly favorable terms. These leaders think about the task accomplishment only after the relationship need is well satisfied. On the other hand, the low LPC score leaders derived satisfaction from performance of the task and attainment of objectives and only after tasks have been accomplished, these leaders work on establishing good social and interpersonal relationships.</w:t>
            </w:r>
          </w:p>
          <w:p w:rsidR="00B0219F" w:rsidRDefault="00B0219F" w:rsidP="00B0219F">
            <w:pPr>
              <w:pStyle w:val="Heading3"/>
              <w:shd w:val="clear" w:color="auto" w:fill="FFFFFF"/>
              <w:spacing w:before="0" w:line="240" w:lineRule="auto"/>
              <w:jc w:val="both"/>
              <w:rPr>
                <w:rFonts w:ascii="Times New Roman" w:hAnsi="Times New Roman" w:cs="Times New Roman"/>
                <w:color w:val="000000"/>
                <w:sz w:val="24"/>
                <w:szCs w:val="24"/>
              </w:rPr>
            </w:pPr>
          </w:p>
          <w:p w:rsidR="00B0219F" w:rsidRPr="006033EC" w:rsidRDefault="00B0219F" w:rsidP="00B0219F">
            <w:pPr>
              <w:pStyle w:val="Heading3"/>
              <w:shd w:val="clear" w:color="auto" w:fill="FFFFFF"/>
              <w:spacing w:before="0" w:line="240" w:lineRule="auto"/>
              <w:jc w:val="both"/>
              <w:rPr>
                <w:rFonts w:ascii="Times New Roman" w:hAnsi="Times New Roman" w:cs="Times New Roman"/>
                <w:color w:val="000000"/>
                <w:sz w:val="24"/>
                <w:szCs w:val="24"/>
              </w:rPr>
            </w:pPr>
            <w:r w:rsidRPr="006033EC">
              <w:rPr>
                <w:rFonts w:ascii="Times New Roman" w:hAnsi="Times New Roman" w:cs="Times New Roman"/>
                <w:color w:val="000000"/>
                <w:sz w:val="24"/>
                <w:szCs w:val="24"/>
              </w:rPr>
              <w:t>Situational factor</w:t>
            </w:r>
          </w:p>
          <w:p w:rsidR="00B0219F" w:rsidRPr="006033EC" w:rsidRDefault="00B0219F" w:rsidP="00B0219F">
            <w:pPr>
              <w:pStyle w:val="NormalWeb"/>
              <w:shd w:val="clear" w:color="auto" w:fill="FFFFFF"/>
              <w:spacing w:before="0" w:beforeAutospacing="0" w:after="0" w:afterAutospacing="0"/>
              <w:jc w:val="both"/>
              <w:rPr>
                <w:color w:val="000000"/>
              </w:rPr>
            </w:pPr>
            <w:r w:rsidRPr="006033EC">
              <w:rPr>
                <w:color w:val="000000"/>
              </w:rPr>
              <w:t>According to Fiedler, a leader’s behavior is dependent upon the favorability of the leadership situation. Three factors work together to determine how favorable a situation is to a leader. These are:</w:t>
            </w:r>
          </w:p>
          <w:p w:rsidR="00B0219F" w:rsidRPr="006033EC" w:rsidRDefault="00B0219F" w:rsidP="00B0219F">
            <w:pPr>
              <w:numPr>
                <w:ilvl w:val="0"/>
                <w:numId w:val="24"/>
              </w:numPr>
              <w:shd w:val="clear" w:color="auto" w:fill="FFFFFF"/>
              <w:spacing w:after="0" w:line="240" w:lineRule="auto"/>
              <w:jc w:val="both"/>
              <w:rPr>
                <w:rFonts w:ascii="Times New Roman" w:hAnsi="Times New Roman"/>
                <w:color w:val="000000"/>
                <w:sz w:val="24"/>
                <w:szCs w:val="24"/>
              </w:rPr>
            </w:pPr>
            <w:r w:rsidRPr="006033EC">
              <w:rPr>
                <w:rFonts w:ascii="Times New Roman" w:hAnsi="Times New Roman"/>
                <w:b/>
                <w:bCs/>
                <w:color w:val="000000"/>
                <w:sz w:val="24"/>
                <w:szCs w:val="24"/>
              </w:rPr>
              <w:t>Leader-member relations -</w:t>
            </w:r>
            <w:r w:rsidRPr="006033EC">
              <w:rPr>
                <w:rStyle w:val="apple-converted-space"/>
                <w:rFonts w:ascii="Times New Roman" w:hAnsi="Times New Roman"/>
                <w:color w:val="000000"/>
                <w:sz w:val="24"/>
                <w:szCs w:val="24"/>
              </w:rPr>
              <w:t> </w:t>
            </w:r>
            <w:r w:rsidRPr="006033EC">
              <w:rPr>
                <w:rFonts w:ascii="Times New Roman" w:hAnsi="Times New Roman"/>
                <w:color w:val="000000"/>
                <w:sz w:val="24"/>
                <w:szCs w:val="24"/>
              </w:rPr>
              <w:t>The degree to which the leaders is trusted and liked by the group members, and the willingness of the group members to follow the leader’s guidance</w:t>
            </w:r>
          </w:p>
          <w:p w:rsidR="00B0219F" w:rsidRPr="006033EC" w:rsidRDefault="00B0219F" w:rsidP="00B0219F">
            <w:pPr>
              <w:numPr>
                <w:ilvl w:val="0"/>
                <w:numId w:val="24"/>
              </w:numPr>
              <w:shd w:val="clear" w:color="auto" w:fill="FFFFFF"/>
              <w:spacing w:after="0" w:line="240" w:lineRule="auto"/>
              <w:jc w:val="both"/>
              <w:rPr>
                <w:rFonts w:ascii="Times New Roman" w:hAnsi="Times New Roman"/>
                <w:color w:val="000000"/>
                <w:sz w:val="24"/>
                <w:szCs w:val="24"/>
              </w:rPr>
            </w:pPr>
            <w:r w:rsidRPr="006033EC">
              <w:rPr>
                <w:rFonts w:ascii="Times New Roman" w:hAnsi="Times New Roman"/>
                <w:b/>
                <w:bCs/>
                <w:color w:val="000000"/>
                <w:sz w:val="24"/>
                <w:szCs w:val="24"/>
              </w:rPr>
              <w:t>Task structure -</w:t>
            </w:r>
            <w:r w:rsidRPr="006033EC">
              <w:rPr>
                <w:rStyle w:val="apple-converted-space"/>
                <w:rFonts w:ascii="Times New Roman" w:hAnsi="Times New Roman"/>
                <w:color w:val="000000"/>
                <w:sz w:val="24"/>
                <w:szCs w:val="24"/>
              </w:rPr>
              <w:t> </w:t>
            </w:r>
            <w:r w:rsidRPr="006033EC">
              <w:rPr>
                <w:rFonts w:ascii="Times New Roman" w:hAnsi="Times New Roman"/>
                <w:color w:val="000000"/>
                <w:sz w:val="24"/>
                <w:szCs w:val="24"/>
              </w:rPr>
              <w:t>The degree to which the group’s task has been described as structured or unstructured, has been clearly defined and the extent to which it can be carried out by detailed instructions</w:t>
            </w:r>
          </w:p>
          <w:p w:rsidR="00B0219F" w:rsidRPr="006033EC" w:rsidRDefault="00B0219F" w:rsidP="00B0219F">
            <w:pPr>
              <w:numPr>
                <w:ilvl w:val="0"/>
                <w:numId w:val="24"/>
              </w:numPr>
              <w:shd w:val="clear" w:color="auto" w:fill="FFFFFF"/>
              <w:spacing w:before="100" w:beforeAutospacing="1" w:after="0" w:line="240" w:lineRule="auto"/>
              <w:jc w:val="both"/>
              <w:rPr>
                <w:rFonts w:ascii="Times New Roman" w:hAnsi="Times New Roman"/>
                <w:color w:val="000000"/>
                <w:sz w:val="24"/>
                <w:szCs w:val="24"/>
              </w:rPr>
            </w:pPr>
            <w:r w:rsidRPr="006033EC">
              <w:rPr>
                <w:rFonts w:ascii="Times New Roman" w:hAnsi="Times New Roman"/>
                <w:b/>
                <w:bCs/>
                <w:color w:val="000000"/>
                <w:sz w:val="24"/>
                <w:szCs w:val="24"/>
              </w:rPr>
              <w:t>Position power -</w:t>
            </w:r>
            <w:r w:rsidRPr="006033EC">
              <w:rPr>
                <w:rStyle w:val="apple-converted-space"/>
                <w:rFonts w:ascii="Times New Roman" w:hAnsi="Times New Roman"/>
                <w:color w:val="000000"/>
                <w:sz w:val="24"/>
                <w:szCs w:val="24"/>
              </w:rPr>
              <w:t> </w:t>
            </w:r>
            <w:r w:rsidRPr="006033EC">
              <w:rPr>
                <w:rFonts w:ascii="Times New Roman" w:hAnsi="Times New Roman"/>
                <w:color w:val="000000"/>
                <w:sz w:val="24"/>
                <w:szCs w:val="24"/>
              </w:rPr>
              <w:t>The power of the leader by virtue of the organizational position and the degree to which the leader can exercise authority on group members in order to comply with and accept his direction and leadership</w:t>
            </w:r>
          </w:p>
          <w:p w:rsidR="00D36B4B" w:rsidRPr="00EE59EC" w:rsidRDefault="00D36B4B" w:rsidP="00D36B4B">
            <w:pPr>
              <w:spacing w:after="0" w:line="240" w:lineRule="auto"/>
              <w:jc w:val="both"/>
              <w:rPr>
                <w:rFonts w:ascii="Times New Roman" w:eastAsia="Batang" w:hAnsi="Times New Roman"/>
                <w:b/>
                <w:sz w:val="24"/>
                <w:szCs w:val="24"/>
              </w:rPr>
            </w:pPr>
            <w:r w:rsidRPr="00EE59EC">
              <w:rPr>
                <w:rFonts w:ascii="Times New Roman" w:eastAsia="Batang" w:hAnsi="Times New Roman"/>
                <w:b/>
                <w:sz w:val="24"/>
                <w:szCs w:val="24"/>
              </w:rPr>
              <w:lastRenderedPageBreak/>
              <w:t xml:space="preserve">Effective teams: </w:t>
            </w:r>
          </w:p>
          <w:p w:rsidR="00D36B4B" w:rsidRPr="006033EC" w:rsidRDefault="00D36B4B" w:rsidP="00D36B4B">
            <w:pPr>
              <w:spacing w:after="0" w:line="240" w:lineRule="auto"/>
              <w:jc w:val="both"/>
              <w:rPr>
                <w:rFonts w:ascii="Times New Roman" w:eastAsia="Batang" w:hAnsi="Times New Roman"/>
                <w:sz w:val="24"/>
                <w:szCs w:val="24"/>
              </w:rPr>
            </w:pPr>
            <w:r>
              <w:rPr>
                <w:rFonts w:ascii="Times New Roman" w:eastAsia="Batang" w:hAnsi="Times New Roman"/>
                <w:sz w:val="24"/>
                <w:szCs w:val="24"/>
              </w:rPr>
              <w:t xml:space="preserve">   Teams can be made effective by providing trainings and proper evaluation system.</w:t>
            </w:r>
          </w:p>
          <w:p w:rsidR="00D36B4B" w:rsidRDefault="00D36B4B" w:rsidP="00D36B4B">
            <w:pPr>
              <w:spacing w:after="0" w:line="360" w:lineRule="auto"/>
              <w:rPr>
                <w:rFonts w:ascii="Times New Roman" w:eastAsia="Batang" w:hAnsi="Times New Roman"/>
                <w:sz w:val="24"/>
                <w:szCs w:val="24"/>
              </w:rPr>
            </w:pPr>
            <w:r w:rsidRPr="002D5F75">
              <w:rPr>
                <w:rFonts w:ascii="Times New Roman" w:eastAsia="Batang" w:hAnsi="Times New Roman"/>
                <w:sz w:val="24"/>
                <w:szCs w:val="24"/>
              </w:rPr>
              <w:t>Steps</w:t>
            </w:r>
            <w:r>
              <w:rPr>
                <w:rFonts w:ascii="Times New Roman" w:eastAsia="Batang" w:hAnsi="Times New Roman"/>
                <w:sz w:val="24"/>
                <w:szCs w:val="24"/>
              </w:rPr>
              <w:t xml:space="preserve"> of Training:                                              Evaluating system:</w:t>
            </w:r>
          </w:p>
          <w:p w:rsidR="00D36B4B" w:rsidRPr="00EE59EC" w:rsidRDefault="00D36B4B" w:rsidP="00D36B4B">
            <w:pPr>
              <w:pStyle w:val="ListParagraph"/>
              <w:numPr>
                <w:ilvl w:val="0"/>
                <w:numId w:val="25"/>
              </w:numPr>
              <w:spacing w:after="0" w:line="360" w:lineRule="auto"/>
              <w:rPr>
                <w:rFonts w:ascii="Times New Roman" w:eastAsia="Batang" w:hAnsi="Times New Roman"/>
                <w:sz w:val="24"/>
                <w:szCs w:val="24"/>
              </w:rPr>
            </w:pPr>
            <w:r w:rsidRPr="00EE59EC">
              <w:rPr>
                <w:rFonts w:ascii="Times New Roman" w:eastAsia="Batang" w:hAnsi="Times New Roman"/>
                <w:sz w:val="24"/>
                <w:szCs w:val="24"/>
              </w:rPr>
              <w:t>Establish credibility                                       Team Mission</w:t>
            </w:r>
          </w:p>
          <w:p w:rsidR="00D36B4B" w:rsidRPr="00EE59EC" w:rsidRDefault="00D36B4B" w:rsidP="00D36B4B">
            <w:pPr>
              <w:pStyle w:val="ListParagraph"/>
              <w:numPr>
                <w:ilvl w:val="0"/>
                <w:numId w:val="25"/>
              </w:numPr>
              <w:spacing w:after="0" w:line="360" w:lineRule="auto"/>
              <w:rPr>
                <w:rFonts w:ascii="Times New Roman" w:eastAsia="Batang" w:hAnsi="Times New Roman"/>
                <w:sz w:val="24"/>
                <w:szCs w:val="24"/>
              </w:rPr>
            </w:pPr>
            <w:r w:rsidRPr="00EE59EC">
              <w:rPr>
                <w:rFonts w:ascii="Times New Roman" w:eastAsia="Batang" w:hAnsi="Times New Roman"/>
                <w:sz w:val="24"/>
                <w:szCs w:val="24"/>
              </w:rPr>
              <w:t>Allow ventilation.                                           Goal Achievement</w:t>
            </w:r>
          </w:p>
          <w:p w:rsidR="00D36B4B" w:rsidRPr="00EE59EC" w:rsidRDefault="00D36B4B" w:rsidP="00D36B4B">
            <w:pPr>
              <w:pStyle w:val="ListParagraph"/>
              <w:numPr>
                <w:ilvl w:val="0"/>
                <w:numId w:val="25"/>
              </w:numPr>
              <w:spacing w:after="0" w:line="360" w:lineRule="auto"/>
              <w:rPr>
                <w:rFonts w:ascii="Times New Roman" w:eastAsia="Batang" w:hAnsi="Times New Roman"/>
                <w:sz w:val="24"/>
                <w:szCs w:val="24"/>
              </w:rPr>
            </w:pPr>
            <w:r w:rsidRPr="00EE59EC">
              <w:rPr>
                <w:rFonts w:ascii="Times New Roman" w:eastAsia="Batang" w:hAnsi="Times New Roman"/>
                <w:sz w:val="24"/>
                <w:szCs w:val="24"/>
              </w:rPr>
              <w:t>Provide an orientation.                                   Empowerment</w:t>
            </w:r>
          </w:p>
          <w:p w:rsidR="00D36B4B" w:rsidRPr="00EE59EC" w:rsidRDefault="00D36B4B" w:rsidP="00D36B4B">
            <w:pPr>
              <w:pStyle w:val="ListParagraph"/>
              <w:numPr>
                <w:ilvl w:val="0"/>
                <w:numId w:val="25"/>
              </w:numPr>
              <w:spacing w:after="0" w:line="360" w:lineRule="auto"/>
              <w:rPr>
                <w:rFonts w:ascii="Times New Roman" w:eastAsia="Batang" w:hAnsi="Times New Roman"/>
                <w:sz w:val="24"/>
                <w:szCs w:val="24"/>
              </w:rPr>
            </w:pPr>
            <w:r w:rsidRPr="00EE59EC">
              <w:rPr>
                <w:rFonts w:ascii="Times New Roman" w:eastAsia="Batang" w:hAnsi="Times New Roman"/>
                <w:sz w:val="24"/>
                <w:szCs w:val="24"/>
              </w:rPr>
              <w:t>Invest in the process                                       Open &amp; honest communication</w:t>
            </w:r>
          </w:p>
          <w:p w:rsidR="00D36B4B" w:rsidRPr="00EE59EC" w:rsidRDefault="00D36B4B" w:rsidP="00D36B4B">
            <w:pPr>
              <w:pStyle w:val="ListParagraph"/>
              <w:numPr>
                <w:ilvl w:val="0"/>
                <w:numId w:val="25"/>
              </w:numPr>
              <w:spacing w:after="0" w:line="360" w:lineRule="auto"/>
              <w:rPr>
                <w:rFonts w:ascii="Times New Roman" w:eastAsia="Batang" w:hAnsi="Times New Roman"/>
                <w:sz w:val="24"/>
                <w:szCs w:val="24"/>
              </w:rPr>
            </w:pPr>
            <w:r w:rsidRPr="00EE59EC">
              <w:rPr>
                <w:rFonts w:ascii="Times New Roman" w:eastAsia="Batang" w:hAnsi="Times New Roman"/>
                <w:sz w:val="24"/>
                <w:szCs w:val="24"/>
              </w:rPr>
              <w:t>Establish intra-group procedure                     Positive roles &amp; norms</w:t>
            </w:r>
          </w:p>
          <w:p w:rsidR="00D36B4B" w:rsidRPr="00EE59EC" w:rsidRDefault="00D36B4B" w:rsidP="00D36B4B">
            <w:pPr>
              <w:pStyle w:val="ListParagraph"/>
              <w:numPr>
                <w:ilvl w:val="0"/>
                <w:numId w:val="25"/>
              </w:numPr>
              <w:spacing w:after="0" w:line="360" w:lineRule="auto"/>
              <w:rPr>
                <w:rFonts w:ascii="Times New Roman" w:eastAsia="Batang" w:hAnsi="Times New Roman"/>
                <w:sz w:val="24"/>
                <w:szCs w:val="24"/>
              </w:rPr>
            </w:pPr>
            <w:r w:rsidRPr="00EE59EC">
              <w:rPr>
                <w:rFonts w:ascii="Times New Roman" w:eastAsia="Batang" w:hAnsi="Times New Roman"/>
                <w:sz w:val="24"/>
                <w:szCs w:val="24"/>
              </w:rPr>
              <w:t>Establish inter-group processes.</w:t>
            </w:r>
          </w:p>
          <w:p w:rsidR="00D36B4B" w:rsidRPr="00EE59EC" w:rsidRDefault="00D36B4B" w:rsidP="00D36B4B">
            <w:pPr>
              <w:pStyle w:val="ListParagraph"/>
              <w:numPr>
                <w:ilvl w:val="0"/>
                <w:numId w:val="25"/>
              </w:numPr>
              <w:spacing w:after="0" w:line="360" w:lineRule="auto"/>
              <w:rPr>
                <w:rFonts w:ascii="Times New Roman" w:eastAsia="Batang" w:hAnsi="Times New Roman"/>
                <w:sz w:val="24"/>
                <w:szCs w:val="24"/>
              </w:rPr>
            </w:pPr>
            <w:r w:rsidRPr="00EE59EC">
              <w:rPr>
                <w:rFonts w:ascii="Times New Roman" w:eastAsia="Batang" w:hAnsi="Times New Roman"/>
                <w:sz w:val="24"/>
                <w:szCs w:val="24"/>
              </w:rPr>
              <w:t>Change the role of the trainer.</w:t>
            </w:r>
          </w:p>
          <w:p w:rsidR="0022431F" w:rsidRPr="0022431F" w:rsidRDefault="0022431F" w:rsidP="0022431F">
            <w:pPr>
              <w:shd w:val="clear" w:color="auto" w:fill="FFFFFF"/>
              <w:spacing w:after="0" w:line="240" w:lineRule="auto"/>
              <w:jc w:val="both"/>
              <w:rPr>
                <w:rFonts w:ascii="Times New Roman" w:hAnsi="Times New Roman"/>
                <w:b/>
                <w:color w:val="000000"/>
                <w:sz w:val="24"/>
                <w:szCs w:val="24"/>
                <w:u w:val="single"/>
                <w:lang w:val="en-US" w:eastAsia="en-US"/>
              </w:rPr>
            </w:pPr>
            <w:r w:rsidRPr="0022431F">
              <w:rPr>
                <w:rFonts w:ascii="Times New Roman" w:hAnsi="Times New Roman"/>
                <w:b/>
                <w:color w:val="000000"/>
                <w:sz w:val="24"/>
                <w:szCs w:val="24"/>
                <w:u w:val="single"/>
                <w:lang w:val="en-US" w:eastAsia="en-US"/>
              </w:rPr>
              <w:t>Organisational Culture</w:t>
            </w:r>
          </w:p>
          <w:p w:rsidR="0022431F" w:rsidRPr="001D0A71" w:rsidRDefault="0022431F" w:rsidP="0022431F">
            <w:pPr>
              <w:shd w:val="clear" w:color="auto" w:fill="FFFFFF"/>
              <w:spacing w:after="0" w:line="240" w:lineRule="auto"/>
              <w:jc w:val="both"/>
              <w:rPr>
                <w:rFonts w:ascii="Times New Roman" w:hAnsi="Times New Roman"/>
                <w:color w:val="000000"/>
                <w:sz w:val="24"/>
                <w:szCs w:val="24"/>
                <w:lang w:val="en-US" w:eastAsia="en-US"/>
              </w:rPr>
            </w:pPr>
            <w:r w:rsidRPr="001D0A71">
              <w:rPr>
                <w:rFonts w:ascii="Times New Roman" w:hAnsi="Times New Roman"/>
                <w:color w:val="000000"/>
                <w:sz w:val="24"/>
                <w:szCs w:val="24"/>
                <w:lang w:val="en-US" w:eastAsia="en-US"/>
              </w:rPr>
              <w:t>A place where individuals realize the dream of making it big is called an organization. Every organization has its unique style of working which often contributes to its culture. The beliefs, ideologies, principles and values of an organization form its culture. The culture of the workplace controls the way employees behave amongst th</w:t>
            </w:r>
            <w:r>
              <w:rPr>
                <w:rFonts w:ascii="Times New Roman" w:hAnsi="Times New Roman"/>
                <w:color w:val="000000"/>
                <w:sz w:val="24"/>
                <w:szCs w:val="24"/>
                <w:lang w:val="en-US" w:eastAsia="en-US"/>
              </w:rPr>
              <w:t xml:space="preserve">emselves as well as sustained in </w:t>
            </w:r>
            <w:r w:rsidRPr="001D0A71">
              <w:rPr>
                <w:rFonts w:ascii="Times New Roman" w:hAnsi="Times New Roman"/>
                <w:color w:val="000000"/>
                <w:sz w:val="24"/>
                <w:szCs w:val="24"/>
                <w:lang w:val="en-US" w:eastAsia="en-US"/>
              </w:rPr>
              <w:t>the organization.</w:t>
            </w:r>
          </w:p>
          <w:p w:rsidR="0022431F" w:rsidRPr="001D0A71" w:rsidRDefault="0022431F" w:rsidP="0022431F">
            <w:pPr>
              <w:numPr>
                <w:ilvl w:val="0"/>
                <w:numId w:val="26"/>
              </w:numPr>
              <w:shd w:val="clear" w:color="auto" w:fill="FFFFFF"/>
              <w:spacing w:before="100" w:beforeAutospacing="1" w:after="0" w:line="240" w:lineRule="auto"/>
              <w:jc w:val="both"/>
              <w:rPr>
                <w:rFonts w:ascii="Times New Roman" w:hAnsi="Times New Roman"/>
                <w:color w:val="000000"/>
                <w:sz w:val="24"/>
                <w:szCs w:val="24"/>
                <w:lang w:val="en-US" w:eastAsia="en-US"/>
              </w:rPr>
            </w:pPr>
            <w:r w:rsidRPr="001D0A71">
              <w:rPr>
                <w:rFonts w:ascii="Times New Roman" w:hAnsi="Times New Roman"/>
                <w:b/>
                <w:bCs/>
                <w:color w:val="000000"/>
                <w:sz w:val="24"/>
                <w:szCs w:val="24"/>
                <w:lang w:val="en-US" w:eastAsia="en-US"/>
              </w:rPr>
              <w:t>The culture decides the way employees interact at their workplace</w:t>
            </w:r>
            <w:r w:rsidRPr="001D0A71">
              <w:rPr>
                <w:rFonts w:ascii="Times New Roman" w:hAnsi="Times New Roman"/>
                <w:color w:val="000000"/>
                <w:sz w:val="24"/>
                <w:szCs w:val="24"/>
                <w:lang w:val="en-US" w:eastAsia="en-US"/>
              </w:rPr>
              <w:t>. A healthy culture encourages the employees to stay motivated and loyal towards the management.</w:t>
            </w:r>
          </w:p>
          <w:p w:rsidR="0022431F" w:rsidRPr="001D0A71" w:rsidRDefault="0022431F" w:rsidP="0022431F">
            <w:pPr>
              <w:numPr>
                <w:ilvl w:val="0"/>
                <w:numId w:val="26"/>
              </w:numPr>
              <w:shd w:val="clear" w:color="auto" w:fill="FFFFFF"/>
              <w:spacing w:before="100" w:beforeAutospacing="1" w:after="0" w:line="240" w:lineRule="auto"/>
              <w:jc w:val="both"/>
              <w:rPr>
                <w:rFonts w:ascii="Times New Roman" w:hAnsi="Times New Roman"/>
                <w:color w:val="000000"/>
                <w:sz w:val="24"/>
                <w:szCs w:val="24"/>
                <w:lang w:val="en-US" w:eastAsia="en-US"/>
              </w:rPr>
            </w:pPr>
            <w:r w:rsidRPr="001D0A71">
              <w:rPr>
                <w:rFonts w:ascii="Times New Roman" w:hAnsi="Times New Roman"/>
                <w:b/>
                <w:bCs/>
                <w:color w:val="000000"/>
                <w:sz w:val="24"/>
                <w:szCs w:val="24"/>
                <w:lang w:val="en-US" w:eastAsia="en-US"/>
              </w:rPr>
              <w:t>The culture of the workplace also goes a long way in promoting healthy competition at the workplace</w:t>
            </w:r>
            <w:r w:rsidRPr="001D0A71">
              <w:rPr>
                <w:rFonts w:ascii="Times New Roman" w:hAnsi="Times New Roman"/>
                <w:color w:val="000000"/>
                <w:sz w:val="24"/>
                <w:szCs w:val="24"/>
                <w:lang w:val="en-US" w:eastAsia="en-US"/>
              </w:rPr>
              <w:t>. Employees try their level best to perform better than their fellow workers and earn recognition and appreciation of the superiors. It is the culture of the workplace which actually motivates the employees to perform.</w:t>
            </w:r>
          </w:p>
          <w:p w:rsidR="0022431F" w:rsidRPr="001D0A71" w:rsidRDefault="0022431F" w:rsidP="0022431F">
            <w:pPr>
              <w:numPr>
                <w:ilvl w:val="0"/>
                <w:numId w:val="26"/>
              </w:numPr>
              <w:shd w:val="clear" w:color="auto" w:fill="FFFFFF"/>
              <w:spacing w:before="100" w:beforeAutospacing="1" w:after="0" w:line="240" w:lineRule="auto"/>
              <w:jc w:val="both"/>
              <w:rPr>
                <w:rFonts w:ascii="Times New Roman" w:hAnsi="Times New Roman"/>
                <w:color w:val="000000"/>
                <w:sz w:val="24"/>
                <w:szCs w:val="24"/>
                <w:lang w:val="en-US" w:eastAsia="en-US"/>
              </w:rPr>
            </w:pPr>
            <w:r w:rsidRPr="001D0A71">
              <w:rPr>
                <w:rFonts w:ascii="Times New Roman" w:hAnsi="Times New Roman"/>
                <w:color w:val="000000"/>
                <w:sz w:val="24"/>
                <w:szCs w:val="24"/>
                <w:lang w:val="en-US" w:eastAsia="en-US"/>
              </w:rPr>
              <w:t>Every organization must have set guidelines for the employees to work accordingly. </w:t>
            </w:r>
            <w:r w:rsidRPr="001D0A71">
              <w:rPr>
                <w:rFonts w:ascii="Times New Roman" w:hAnsi="Times New Roman"/>
                <w:b/>
                <w:bCs/>
                <w:color w:val="000000"/>
                <w:sz w:val="24"/>
                <w:szCs w:val="24"/>
                <w:lang w:val="en-US" w:eastAsia="en-US"/>
              </w:rPr>
              <w:t>The culture of an organization represents certain predefined policies which guide the employees and give them a sense of direction at the workplace</w:t>
            </w:r>
            <w:r w:rsidRPr="001D0A71">
              <w:rPr>
                <w:rFonts w:ascii="Times New Roman" w:hAnsi="Times New Roman"/>
                <w:color w:val="000000"/>
                <w:sz w:val="24"/>
                <w:szCs w:val="24"/>
                <w:lang w:val="en-US" w:eastAsia="en-US"/>
              </w:rPr>
              <w:t>. Every individual is clear about his roles and responsibilities in the organization and know how to accomplish the tasks ahead of the deadlines.</w:t>
            </w:r>
          </w:p>
          <w:p w:rsidR="0022431F" w:rsidRPr="001D0A71" w:rsidRDefault="0022431F" w:rsidP="0022431F">
            <w:pPr>
              <w:numPr>
                <w:ilvl w:val="0"/>
                <w:numId w:val="26"/>
              </w:numPr>
              <w:shd w:val="clear" w:color="auto" w:fill="FFFFFF"/>
              <w:spacing w:before="100" w:beforeAutospacing="1" w:after="0" w:line="240" w:lineRule="auto"/>
              <w:jc w:val="both"/>
              <w:rPr>
                <w:rFonts w:ascii="Times New Roman" w:hAnsi="Times New Roman"/>
                <w:color w:val="000000"/>
                <w:sz w:val="24"/>
                <w:szCs w:val="24"/>
                <w:lang w:val="en-US" w:eastAsia="en-US"/>
              </w:rPr>
            </w:pPr>
            <w:r w:rsidRPr="001D0A71">
              <w:rPr>
                <w:rFonts w:ascii="Times New Roman" w:hAnsi="Times New Roman"/>
                <w:color w:val="000000"/>
                <w:sz w:val="24"/>
                <w:szCs w:val="24"/>
                <w:lang w:val="en-US" w:eastAsia="en-US"/>
              </w:rPr>
              <w:t>No two organizations can have the same work culture. It is the culture of an organization which makes it distinct from others. </w:t>
            </w:r>
            <w:r w:rsidRPr="001D0A71">
              <w:rPr>
                <w:rFonts w:ascii="Times New Roman" w:hAnsi="Times New Roman"/>
                <w:b/>
                <w:bCs/>
                <w:color w:val="000000"/>
                <w:sz w:val="24"/>
                <w:szCs w:val="24"/>
                <w:lang w:val="en-US" w:eastAsia="en-US"/>
              </w:rPr>
              <w:t>The work culture goes a long way in creating the brand image of the organization</w:t>
            </w:r>
            <w:r w:rsidRPr="001D0A71">
              <w:rPr>
                <w:rFonts w:ascii="Times New Roman" w:hAnsi="Times New Roman"/>
                <w:color w:val="000000"/>
                <w:sz w:val="24"/>
                <w:szCs w:val="24"/>
                <w:lang w:val="en-US" w:eastAsia="en-US"/>
              </w:rPr>
              <w:t>. The work culture gives an identity to the organization. In other words, an organization is known by its culture.</w:t>
            </w:r>
          </w:p>
          <w:p w:rsidR="0022431F" w:rsidRPr="001D0A71" w:rsidRDefault="0022431F" w:rsidP="0022431F">
            <w:pPr>
              <w:numPr>
                <w:ilvl w:val="0"/>
                <w:numId w:val="26"/>
              </w:numPr>
              <w:shd w:val="clear" w:color="auto" w:fill="FFFFFF"/>
              <w:spacing w:before="100" w:beforeAutospacing="1" w:after="0" w:line="240" w:lineRule="auto"/>
              <w:jc w:val="both"/>
              <w:rPr>
                <w:rFonts w:ascii="Times New Roman" w:hAnsi="Times New Roman"/>
                <w:color w:val="000000"/>
                <w:sz w:val="24"/>
                <w:szCs w:val="24"/>
                <w:lang w:val="en-US" w:eastAsia="en-US"/>
              </w:rPr>
            </w:pPr>
            <w:r w:rsidRPr="001D0A71">
              <w:rPr>
                <w:rFonts w:ascii="Times New Roman" w:hAnsi="Times New Roman"/>
                <w:b/>
                <w:bCs/>
                <w:color w:val="000000"/>
                <w:sz w:val="24"/>
                <w:szCs w:val="24"/>
                <w:lang w:val="en-US" w:eastAsia="en-US"/>
              </w:rPr>
              <w:t>The organization culture brings all the employees on a common platform</w:t>
            </w:r>
            <w:r w:rsidRPr="001D0A71">
              <w:rPr>
                <w:rFonts w:ascii="Times New Roman" w:hAnsi="Times New Roman"/>
                <w:color w:val="000000"/>
                <w:sz w:val="24"/>
                <w:szCs w:val="24"/>
                <w:lang w:val="en-US" w:eastAsia="en-US"/>
              </w:rPr>
              <w:t>. The employees must be treated equally and no one should feel neglected or left out at the workplace. It is essential for the employees to adjust well in the organization culture for them to deliver their level best.</w:t>
            </w:r>
          </w:p>
          <w:p w:rsidR="0022431F" w:rsidRDefault="0022431F" w:rsidP="0022431F">
            <w:pPr>
              <w:numPr>
                <w:ilvl w:val="0"/>
                <w:numId w:val="26"/>
              </w:numPr>
              <w:shd w:val="clear" w:color="auto" w:fill="FFFFFF"/>
              <w:spacing w:before="100" w:beforeAutospacing="1" w:after="0" w:line="240" w:lineRule="auto"/>
              <w:jc w:val="both"/>
              <w:rPr>
                <w:rFonts w:ascii="Times New Roman" w:hAnsi="Times New Roman"/>
                <w:color w:val="000000"/>
                <w:sz w:val="24"/>
                <w:szCs w:val="24"/>
                <w:lang w:val="en-US" w:eastAsia="en-US"/>
              </w:rPr>
            </w:pPr>
            <w:r w:rsidRPr="001D0A71">
              <w:rPr>
                <w:rFonts w:ascii="Times New Roman" w:hAnsi="Times New Roman"/>
                <w:b/>
                <w:bCs/>
                <w:color w:val="000000"/>
                <w:sz w:val="24"/>
                <w:szCs w:val="24"/>
                <w:lang w:val="en-US" w:eastAsia="en-US"/>
              </w:rPr>
              <w:t>The work culture unites the employees who are otherwise from different back grounds</w:t>
            </w:r>
            <w:r w:rsidRPr="001D0A71">
              <w:rPr>
                <w:rFonts w:ascii="Times New Roman" w:hAnsi="Times New Roman"/>
                <w:color w:val="000000"/>
                <w:sz w:val="24"/>
                <w:szCs w:val="24"/>
                <w:lang w:val="en-US" w:eastAsia="en-US"/>
              </w:rPr>
              <w:t>, families and have varied attitudes and mentalities. The culture gives the employees a sense of unity at the workplace.</w:t>
            </w:r>
          </w:p>
          <w:p w:rsidR="0022431F" w:rsidRPr="001D0A71" w:rsidRDefault="0022431F" w:rsidP="0022431F">
            <w:pPr>
              <w:numPr>
                <w:ilvl w:val="0"/>
                <w:numId w:val="26"/>
              </w:numPr>
              <w:shd w:val="clear" w:color="auto" w:fill="FFFFFF"/>
              <w:spacing w:before="100" w:beforeAutospacing="1" w:after="0" w:line="240" w:lineRule="auto"/>
              <w:jc w:val="both"/>
              <w:rPr>
                <w:rFonts w:ascii="Times New Roman" w:hAnsi="Times New Roman"/>
                <w:color w:val="000000"/>
                <w:sz w:val="24"/>
                <w:szCs w:val="24"/>
                <w:lang w:val="en-US" w:eastAsia="en-US"/>
              </w:rPr>
            </w:pPr>
            <w:r w:rsidRPr="001D0A71">
              <w:rPr>
                <w:rFonts w:ascii="Times New Roman" w:hAnsi="Times New Roman"/>
                <w:color w:val="000000"/>
                <w:sz w:val="24"/>
                <w:szCs w:val="24"/>
                <w:lang w:val="en-US" w:eastAsia="en-US"/>
              </w:rPr>
              <w:t>Certain organizations follow a culture where all the employees irrespective of their designations have to step into the office on time. Such a culture encourages the employees to be punctual which eventually benefits them in the long run. It is the culture of the organization which makes the individuals a successful professional.</w:t>
            </w:r>
          </w:p>
          <w:p w:rsidR="0022431F" w:rsidRPr="001D0A71" w:rsidRDefault="0022431F" w:rsidP="0022431F">
            <w:pPr>
              <w:numPr>
                <w:ilvl w:val="0"/>
                <w:numId w:val="26"/>
              </w:numPr>
              <w:shd w:val="clear" w:color="auto" w:fill="FFFFFF"/>
              <w:spacing w:before="100" w:beforeAutospacing="1" w:after="0" w:line="240" w:lineRule="auto"/>
              <w:jc w:val="both"/>
              <w:rPr>
                <w:rFonts w:ascii="Times New Roman" w:hAnsi="Times New Roman"/>
                <w:color w:val="000000"/>
                <w:sz w:val="24"/>
                <w:szCs w:val="24"/>
                <w:lang w:val="en-US" w:eastAsia="en-US"/>
              </w:rPr>
            </w:pPr>
            <w:r w:rsidRPr="001D0A71">
              <w:rPr>
                <w:rFonts w:ascii="Times New Roman" w:hAnsi="Times New Roman"/>
                <w:color w:val="000000"/>
                <w:sz w:val="24"/>
                <w:szCs w:val="24"/>
                <w:lang w:val="en-US" w:eastAsia="en-US"/>
              </w:rPr>
              <w:t>Every employee is clear with his roles and responsibilities and strives hard to accomplish the tasks within the desired time frame as per the set guidelines. Implementation of policies is never a problem in organizations where people follow a set culture. The new employees also try their level best to understand the work culture and make the organization a better place to work.</w:t>
            </w:r>
          </w:p>
          <w:p w:rsidR="0022431F" w:rsidRPr="001D0A71" w:rsidRDefault="0022431F" w:rsidP="0022431F">
            <w:pPr>
              <w:numPr>
                <w:ilvl w:val="0"/>
                <w:numId w:val="26"/>
              </w:numPr>
              <w:shd w:val="clear" w:color="auto" w:fill="FFFFFF"/>
              <w:spacing w:before="100" w:beforeAutospacing="1" w:after="0" w:line="240" w:lineRule="auto"/>
              <w:jc w:val="both"/>
              <w:rPr>
                <w:rFonts w:ascii="Times New Roman" w:hAnsi="Times New Roman"/>
                <w:color w:val="000000"/>
                <w:sz w:val="24"/>
                <w:szCs w:val="24"/>
                <w:lang w:val="en-US" w:eastAsia="en-US"/>
              </w:rPr>
            </w:pPr>
            <w:r w:rsidRPr="001D0A71">
              <w:rPr>
                <w:rFonts w:ascii="Times New Roman" w:hAnsi="Times New Roman"/>
                <w:b/>
                <w:bCs/>
                <w:color w:val="000000"/>
                <w:sz w:val="24"/>
                <w:szCs w:val="24"/>
                <w:lang w:val="en-US" w:eastAsia="en-US"/>
              </w:rPr>
              <w:t>The work culture promotes healthy relationship amongst the employees</w:t>
            </w:r>
            <w:r w:rsidRPr="001D0A71">
              <w:rPr>
                <w:rFonts w:ascii="Times New Roman" w:hAnsi="Times New Roman"/>
                <w:color w:val="000000"/>
                <w:sz w:val="24"/>
                <w:szCs w:val="24"/>
                <w:lang w:val="en-US" w:eastAsia="en-US"/>
              </w:rPr>
              <w:t>. No one treats work as a burden and moulds himself according to the culture.</w:t>
            </w:r>
          </w:p>
          <w:p w:rsidR="0022431F" w:rsidRPr="001D0A71" w:rsidRDefault="0022431F" w:rsidP="0022431F">
            <w:pPr>
              <w:numPr>
                <w:ilvl w:val="0"/>
                <w:numId w:val="26"/>
              </w:numPr>
              <w:shd w:val="clear" w:color="auto" w:fill="FFFFFF"/>
              <w:spacing w:before="100" w:beforeAutospacing="1" w:after="0" w:line="240" w:lineRule="auto"/>
              <w:jc w:val="both"/>
              <w:rPr>
                <w:rFonts w:ascii="Times New Roman" w:hAnsi="Times New Roman"/>
                <w:color w:val="000000"/>
                <w:sz w:val="24"/>
                <w:szCs w:val="24"/>
                <w:lang w:val="en-US" w:eastAsia="en-US"/>
              </w:rPr>
            </w:pPr>
            <w:r w:rsidRPr="001D0A71">
              <w:rPr>
                <w:rFonts w:ascii="Times New Roman" w:hAnsi="Times New Roman"/>
                <w:b/>
                <w:bCs/>
                <w:color w:val="000000"/>
                <w:sz w:val="24"/>
                <w:szCs w:val="24"/>
                <w:lang w:val="en-US" w:eastAsia="en-US"/>
              </w:rPr>
              <w:lastRenderedPageBreak/>
              <w:t>It is the culture of the organization which extracts the best out of each team member</w:t>
            </w:r>
            <w:r w:rsidRPr="001D0A71">
              <w:rPr>
                <w:rFonts w:ascii="Times New Roman" w:hAnsi="Times New Roman"/>
                <w:color w:val="000000"/>
                <w:sz w:val="24"/>
                <w:szCs w:val="24"/>
                <w:lang w:val="en-US" w:eastAsia="en-US"/>
              </w:rPr>
              <w:t>. In a culture where management is very particular about the reporting system, the employees however busy they are would send their reports by end of the day. No one has to force anyone to work. The culture develops a habit in the individuals which makes them successful at the workplace.</w:t>
            </w:r>
          </w:p>
          <w:p w:rsidR="0022431F" w:rsidRPr="00F02F97" w:rsidRDefault="0022431F" w:rsidP="0022431F">
            <w:pPr>
              <w:spacing w:after="0" w:line="360" w:lineRule="auto"/>
              <w:rPr>
                <w:rFonts w:ascii="Times New Roman" w:eastAsia="Batang" w:hAnsi="Times New Roman"/>
                <w:b/>
                <w:sz w:val="24"/>
                <w:szCs w:val="24"/>
              </w:rPr>
            </w:pPr>
            <w:r w:rsidRPr="00F02F97">
              <w:rPr>
                <w:rFonts w:ascii="Times New Roman" w:eastAsia="Batang" w:hAnsi="Times New Roman"/>
                <w:b/>
                <w:sz w:val="24"/>
                <w:szCs w:val="24"/>
              </w:rPr>
              <w:t>Characteristics of Culture:</w:t>
            </w:r>
          </w:p>
          <w:p w:rsidR="0022431F" w:rsidRPr="00F02F97" w:rsidRDefault="0022431F" w:rsidP="0022431F">
            <w:pPr>
              <w:pStyle w:val="ListParagraph"/>
              <w:numPr>
                <w:ilvl w:val="0"/>
                <w:numId w:val="27"/>
              </w:numPr>
              <w:spacing w:after="0" w:line="360" w:lineRule="auto"/>
              <w:rPr>
                <w:rFonts w:ascii="Times New Roman" w:eastAsia="Batang" w:hAnsi="Times New Roman"/>
                <w:sz w:val="24"/>
                <w:szCs w:val="24"/>
              </w:rPr>
            </w:pPr>
            <w:r w:rsidRPr="00F02F97">
              <w:rPr>
                <w:rFonts w:ascii="Times New Roman" w:eastAsia="Batang" w:hAnsi="Times New Roman"/>
                <w:sz w:val="24"/>
                <w:szCs w:val="24"/>
              </w:rPr>
              <w:t>Individual initiative</w:t>
            </w:r>
          </w:p>
          <w:p w:rsidR="0022431F" w:rsidRPr="00F02F97" w:rsidRDefault="0022431F" w:rsidP="0022431F">
            <w:pPr>
              <w:pStyle w:val="ListParagraph"/>
              <w:numPr>
                <w:ilvl w:val="0"/>
                <w:numId w:val="27"/>
              </w:numPr>
              <w:spacing w:after="0" w:line="360" w:lineRule="auto"/>
              <w:rPr>
                <w:rFonts w:ascii="Times New Roman" w:eastAsia="Batang" w:hAnsi="Times New Roman"/>
                <w:sz w:val="24"/>
                <w:szCs w:val="24"/>
              </w:rPr>
            </w:pPr>
            <w:r w:rsidRPr="00F02F97">
              <w:rPr>
                <w:rFonts w:ascii="Times New Roman" w:eastAsia="Batang" w:hAnsi="Times New Roman"/>
                <w:sz w:val="24"/>
                <w:szCs w:val="24"/>
              </w:rPr>
              <w:t>Identity</w:t>
            </w:r>
          </w:p>
          <w:p w:rsidR="0022431F" w:rsidRPr="00F02F97" w:rsidRDefault="0022431F" w:rsidP="0022431F">
            <w:pPr>
              <w:pStyle w:val="ListParagraph"/>
              <w:numPr>
                <w:ilvl w:val="0"/>
                <w:numId w:val="27"/>
              </w:numPr>
              <w:spacing w:after="0" w:line="360" w:lineRule="auto"/>
              <w:rPr>
                <w:rFonts w:ascii="Times New Roman" w:eastAsia="Batang" w:hAnsi="Times New Roman"/>
                <w:sz w:val="24"/>
                <w:szCs w:val="24"/>
              </w:rPr>
            </w:pPr>
            <w:r w:rsidRPr="00F02F97">
              <w:rPr>
                <w:rFonts w:ascii="Times New Roman" w:eastAsia="Batang" w:hAnsi="Times New Roman"/>
                <w:sz w:val="24"/>
                <w:szCs w:val="24"/>
              </w:rPr>
              <w:t>Stability and control</w:t>
            </w:r>
          </w:p>
          <w:p w:rsidR="0022431F" w:rsidRPr="00F02F97" w:rsidRDefault="0022431F" w:rsidP="0022431F">
            <w:pPr>
              <w:pStyle w:val="ListParagraph"/>
              <w:numPr>
                <w:ilvl w:val="0"/>
                <w:numId w:val="27"/>
              </w:numPr>
              <w:spacing w:after="0" w:line="360" w:lineRule="auto"/>
              <w:rPr>
                <w:rFonts w:ascii="Times New Roman" w:eastAsia="Batang" w:hAnsi="Times New Roman"/>
                <w:sz w:val="24"/>
                <w:szCs w:val="24"/>
              </w:rPr>
            </w:pPr>
            <w:r w:rsidRPr="00F02F97">
              <w:rPr>
                <w:rFonts w:ascii="Times New Roman" w:eastAsia="Batang" w:hAnsi="Times New Roman"/>
                <w:sz w:val="24"/>
                <w:szCs w:val="24"/>
              </w:rPr>
              <w:t>Integrity</w:t>
            </w:r>
          </w:p>
          <w:p w:rsidR="0022431F" w:rsidRPr="00F02F97" w:rsidRDefault="0022431F" w:rsidP="0022431F">
            <w:pPr>
              <w:pStyle w:val="ListParagraph"/>
              <w:numPr>
                <w:ilvl w:val="0"/>
                <w:numId w:val="27"/>
              </w:numPr>
              <w:spacing w:after="0" w:line="360" w:lineRule="auto"/>
              <w:rPr>
                <w:rFonts w:ascii="Times New Roman" w:eastAsia="Batang" w:hAnsi="Times New Roman"/>
                <w:sz w:val="24"/>
                <w:szCs w:val="24"/>
              </w:rPr>
            </w:pPr>
            <w:r w:rsidRPr="00F02F97">
              <w:rPr>
                <w:rFonts w:ascii="Times New Roman" w:eastAsia="Batang" w:hAnsi="Times New Roman"/>
                <w:sz w:val="24"/>
                <w:szCs w:val="24"/>
              </w:rPr>
              <w:t>Objective</w:t>
            </w:r>
          </w:p>
          <w:p w:rsidR="0022431F" w:rsidRPr="00F02F97" w:rsidRDefault="0022431F" w:rsidP="0022431F">
            <w:pPr>
              <w:pStyle w:val="ListParagraph"/>
              <w:numPr>
                <w:ilvl w:val="0"/>
                <w:numId w:val="27"/>
              </w:numPr>
              <w:spacing w:after="0" w:line="360" w:lineRule="auto"/>
              <w:rPr>
                <w:rFonts w:ascii="Times New Roman" w:eastAsia="Batang" w:hAnsi="Times New Roman"/>
                <w:sz w:val="24"/>
                <w:szCs w:val="24"/>
              </w:rPr>
            </w:pPr>
            <w:r w:rsidRPr="00F02F97">
              <w:rPr>
                <w:rFonts w:ascii="Times New Roman" w:eastAsia="Batang" w:hAnsi="Times New Roman"/>
                <w:sz w:val="24"/>
                <w:szCs w:val="24"/>
              </w:rPr>
              <w:t>Management assistance</w:t>
            </w:r>
          </w:p>
          <w:p w:rsidR="0022431F" w:rsidRPr="00F02F97" w:rsidRDefault="0022431F" w:rsidP="0022431F">
            <w:pPr>
              <w:pStyle w:val="ListParagraph"/>
              <w:numPr>
                <w:ilvl w:val="0"/>
                <w:numId w:val="27"/>
              </w:numPr>
              <w:spacing w:after="0" w:line="360" w:lineRule="auto"/>
              <w:rPr>
                <w:rFonts w:ascii="Times New Roman" w:eastAsia="Batang" w:hAnsi="Times New Roman"/>
                <w:sz w:val="24"/>
                <w:szCs w:val="24"/>
              </w:rPr>
            </w:pPr>
            <w:r w:rsidRPr="00F02F97">
              <w:rPr>
                <w:rFonts w:ascii="Times New Roman" w:eastAsia="Batang" w:hAnsi="Times New Roman"/>
                <w:sz w:val="24"/>
                <w:szCs w:val="24"/>
              </w:rPr>
              <w:t>Risk tolerance</w:t>
            </w:r>
          </w:p>
          <w:p w:rsidR="0022431F" w:rsidRPr="00F02F97" w:rsidRDefault="0022431F" w:rsidP="0022431F">
            <w:pPr>
              <w:pStyle w:val="ListParagraph"/>
              <w:numPr>
                <w:ilvl w:val="0"/>
                <w:numId w:val="27"/>
              </w:numPr>
              <w:spacing w:after="0" w:line="360" w:lineRule="auto"/>
              <w:rPr>
                <w:rFonts w:ascii="Times New Roman" w:eastAsia="Batang" w:hAnsi="Times New Roman"/>
                <w:sz w:val="24"/>
                <w:szCs w:val="24"/>
              </w:rPr>
            </w:pPr>
            <w:r w:rsidRPr="00F02F97">
              <w:rPr>
                <w:rFonts w:ascii="Times New Roman" w:eastAsia="Batang" w:hAnsi="Times New Roman"/>
                <w:sz w:val="24"/>
                <w:szCs w:val="24"/>
              </w:rPr>
              <w:t>Conflict resolution</w:t>
            </w:r>
          </w:p>
          <w:p w:rsidR="0022431F" w:rsidRPr="00F02F97" w:rsidRDefault="0022431F" w:rsidP="0022431F">
            <w:pPr>
              <w:pStyle w:val="ListParagraph"/>
              <w:numPr>
                <w:ilvl w:val="0"/>
                <w:numId w:val="27"/>
              </w:numPr>
              <w:spacing w:after="0" w:line="360" w:lineRule="auto"/>
              <w:rPr>
                <w:rFonts w:ascii="Times New Roman" w:eastAsia="Batang" w:hAnsi="Times New Roman"/>
                <w:sz w:val="24"/>
                <w:szCs w:val="24"/>
              </w:rPr>
            </w:pPr>
            <w:r w:rsidRPr="00F02F97">
              <w:rPr>
                <w:rFonts w:ascii="Times New Roman" w:eastAsia="Batang" w:hAnsi="Times New Roman"/>
                <w:sz w:val="24"/>
                <w:szCs w:val="24"/>
              </w:rPr>
              <w:t>Communication system</w:t>
            </w:r>
          </w:p>
          <w:p w:rsidR="0022431F" w:rsidRDefault="0022431F" w:rsidP="0022431F">
            <w:pPr>
              <w:pStyle w:val="ListParagraph"/>
              <w:numPr>
                <w:ilvl w:val="0"/>
                <w:numId w:val="27"/>
              </w:numPr>
              <w:spacing w:after="0" w:line="360" w:lineRule="auto"/>
              <w:rPr>
                <w:rFonts w:ascii="Times New Roman" w:eastAsia="Batang" w:hAnsi="Times New Roman"/>
                <w:sz w:val="24"/>
                <w:szCs w:val="24"/>
              </w:rPr>
            </w:pPr>
            <w:r w:rsidRPr="00F02F97">
              <w:rPr>
                <w:rFonts w:ascii="Times New Roman" w:eastAsia="Batang" w:hAnsi="Times New Roman"/>
                <w:sz w:val="24"/>
                <w:szCs w:val="24"/>
              </w:rPr>
              <w:t>Reward system</w:t>
            </w:r>
          </w:p>
          <w:p w:rsidR="009B3E91" w:rsidRPr="009B3E91" w:rsidRDefault="009B3E91" w:rsidP="009B3E91">
            <w:pPr>
              <w:pStyle w:val="NormalWeb"/>
              <w:shd w:val="clear" w:color="auto" w:fill="FFFFFF"/>
              <w:spacing w:before="0" w:beforeAutospacing="0" w:after="0" w:afterAutospacing="0"/>
              <w:jc w:val="both"/>
            </w:pPr>
            <w:r>
              <w:t xml:space="preserve">        </w:t>
            </w:r>
            <w:r w:rsidRPr="009B3E91">
              <w:t>Workplace spirituality is not about organized practices. It’s not about theology of about one’s spiritual leader. Rather, workplace spirituality is about recognizing that takes place in the context of an organizational community. Organizations that promote a spiritual culture recognize that employees have both a mind and a spirit, seek to find meaning and purpose in their work, and desire to connect with other employees and be part of a community.</w:t>
            </w:r>
          </w:p>
          <w:p w:rsidR="009B3E91" w:rsidRPr="009B3E91" w:rsidRDefault="009B3E91" w:rsidP="009B3E91">
            <w:pPr>
              <w:pStyle w:val="NormalWeb"/>
              <w:shd w:val="clear" w:color="auto" w:fill="FFFFFF"/>
              <w:spacing w:before="0" w:beforeAutospacing="0" w:after="0" w:afterAutospacing="0"/>
              <w:jc w:val="both"/>
            </w:pPr>
            <w:r w:rsidRPr="009B3E91">
              <w:t>Why the emphasis on spirituality in today’s organizations?</w:t>
            </w:r>
          </w:p>
          <w:p w:rsidR="009B3E91" w:rsidRPr="009B3E91" w:rsidRDefault="009B3E91" w:rsidP="009B3E91">
            <w:pPr>
              <w:pStyle w:val="NormalWeb"/>
              <w:shd w:val="clear" w:color="auto" w:fill="FFFFFF"/>
              <w:spacing w:before="0" w:beforeAutospacing="0" w:after="0" w:afterAutospacing="0"/>
              <w:jc w:val="both"/>
            </w:pPr>
            <w:r>
              <w:t xml:space="preserve">        </w:t>
            </w:r>
            <w:r w:rsidRPr="009B3E91">
              <w:t>Historical models of management had no room for spirituality. These models typically focused on organizations that were efficiently run without feelings toward others. Similarly, concern about an employee’s inner life had no role in managing organizations. But just as we’ve come to realize that the study of emotions improves our understanding of how and why people act the way they do in organizations, an awareness of spirituality can help one better understand employee work behavior in the twenty first century organization.</w:t>
            </w:r>
          </w:p>
          <w:p w:rsidR="009B3E91" w:rsidRPr="009B3E91" w:rsidRDefault="009B3E91" w:rsidP="009B3E91">
            <w:pPr>
              <w:pStyle w:val="NormalWeb"/>
              <w:shd w:val="clear" w:color="auto" w:fill="FFFFFF"/>
              <w:spacing w:before="0" w:beforeAutospacing="0" w:after="0" w:afterAutospacing="0"/>
              <w:jc w:val="both"/>
            </w:pPr>
            <w:r w:rsidRPr="009B3E91">
              <w:t>For example, The Indian self is found to have a significant component of spirituality which has manifest implications for their workplace performances moral decision making or attitudes towards ethical issues.</w:t>
            </w:r>
          </w:p>
          <w:p w:rsidR="009B3E91" w:rsidRPr="009B3E91" w:rsidRDefault="009B3E91" w:rsidP="009B3E91">
            <w:pPr>
              <w:pStyle w:val="NormalWeb"/>
              <w:shd w:val="clear" w:color="auto" w:fill="FFFFFF"/>
              <w:spacing w:before="0" w:beforeAutospacing="0" w:after="0" w:afterAutospacing="0"/>
              <w:jc w:val="both"/>
            </w:pPr>
            <w:r w:rsidRPr="009B3E91">
              <w:t xml:space="preserve">   </w:t>
            </w:r>
            <w:r>
              <w:t xml:space="preserve">    </w:t>
            </w:r>
            <w:r w:rsidRPr="009B3E91">
              <w:t xml:space="preserve"> Although workplace spirituality has generated some interest in many organizations, it is not without its critics. Those who argue against spirituality in organizations typically focus on two issues. First is the question of legitimacy . Specifically, do organizations have the right to impose spiritual values on their employees? Second is the question of economics. Are spirituality and profits compatible? Let’s briefly look at these issues.</w:t>
            </w:r>
          </w:p>
          <w:p w:rsidR="004B02F0" w:rsidRPr="0033108F" w:rsidRDefault="0033108F" w:rsidP="0033108F">
            <w:pPr>
              <w:spacing w:after="0" w:line="240" w:lineRule="auto"/>
              <w:jc w:val="both"/>
              <w:rPr>
                <w:rFonts w:ascii="Times New Roman" w:eastAsia="Batang" w:hAnsi="Times New Roman"/>
                <w:sz w:val="24"/>
                <w:szCs w:val="24"/>
              </w:rPr>
            </w:pPr>
            <w:r w:rsidRPr="0033108F">
              <w:rPr>
                <w:rFonts w:ascii="Times New Roman" w:hAnsi="Times New Roman"/>
                <w:sz w:val="24"/>
                <w:szCs w:val="24"/>
                <w:shd w:val="clear" w:color="auto" w:fill="FFFFFF"/>
              </w:rPr>
              <w:t xml:space="preserve">Organizational change is about reviewing and modifying management structures and business processes. Small businesses must adapt to survive against bigger competitors and grow. However, success should not lead to complacency. To stay a step ahead of the competition, companies need to look for ways to do things more efficiently and cost effectively. </w:t>
            </w:r>
          </w:p>
          <w:p w:rsidR="004B02F0" w:rsidRPr="0033108F" w:rsidRDefault="0033108F" w:rsidP="0033108F">
            <w:pPr>
              <w:spacing w:after="0" w:line="240" w:lineRule="auto"/>
              <w:jc w:val="both"/>
              <w:rPr>
                <w:rFonts w:ascii="Times New Roman" w:eastAsia="Batang" w:hAnsi="Times New Roman"/>
                <w:sz w:val="24"/>
                <w:szCs w:val="24"/>
                <w:u w:val="single"/>
              </w:rPr>
            </w:pPr>
            <w:r w:rsidRPr="0033108F">
              <w:rPr>
                <w:rFonts w:ascii="Times New Roman" w:eastAsia="Batang" w:hAnsi="Times New Roman"/>
                <w:sz w:val="24"/>
                <w:szCs w:val="24"/>
                <w:u w:val="single"/>
              </w:rPr>
              <w:t>Types of Organisational Change</w:t>
            </w:r>
          </w:p>
          <w:p w:rsidR="00266FBE" w:rsidRPr="00266FBE" w:rsidRDefault="00266FBE" w:rsidP="00266FBE">
            <w:pPr>
              <w:shd w:val="clear" w:color="auto" w:fill="FFFFFF"/>
              <w:spacing w:after="0" w:line="240" w:lineRule="auto"/>
              <w:jc w:val="both"/>
              <w:textAlignment w:val="baseline"/>
              <w:rPr>
                <w:rFonts w:ascii="Times New Roman" w:hAnsi="Times New Roman"/>
                <w:sz w:val="24"/>
                <w:szCs w:val="24"/>
                <w:lang w:val="en-US" w:eastAsia="en-US"/>
              </w:rPr>
            </w:pPr>
            <w:r w:rsidRPr="00266FBE">
              <w:rPr>
                <w:rFonts w:ascii="Times New Roman" w:hAnsi="Times New Roman"/>
                <w:sz w:val="24"/>
                <w:szCs w:val="24"/>
                <w:lang w:val="en-US" w:eastAsia="en-US"/>
              </w:rPr>
              <w:t>There are several types of organizational change and there are numerous factors which may force companies to make these organizational changes.</w:t>
            </w:r>
          </w:p>
          <w:p w:rsidR="00266FBE" w:rsidRPr="00266FBE" w:rsidRDefault="00266FBE" w:rsidP="00266FBE">
            <w:pPr>
              <w:shd w:val="clear" w:color="auto" w:fill="FFFFFF"/>
              <w:spacing w:after="0" w:line="240" w:lineRule="auto"/>
              <w:jc w:val="both"/>
              <w:textAlignment w:val="baseline"/>
              <w:rPr>
                <w:rFonts w:ascii="Times New Roman" w:hAnsi="Times New Roman"/>
                <w:sz w:val="24"/>
                <w:szCs w:val="24"/>
                <w:lang w:val="en-US" w:eastAsia="en-US"/>
              </w:rPr>
            </w:pPr>
            <w:r w:rsidRPr="00266FBE">
              <w:rPr>
                <w:rFonts w:ascii="Times New Roman" w:hAnsi="Times New Roman"/>
                <w:sz w:val="24"/>
                <w:szCs w:val="24"/>
                <w:lang w:val="en-US" w:eastAsia="en-US"/>
              </w:rPr>
              <w:t>As a forever evolving organization, one should strive to continuously grow. To grow, one needs to change.</w:t>
            </w:r>
          </w:p>
          <w:p w:rsidR="00266FBE" w:rsidRPr="00266FBE" w:rsidRDefault="00266FBE" w:rsidP="00266FBE">
            <w:pPr>
              <w:shd w:val="clear" w:color="auto" w:fill="FFFFFF"/>
              <w:spacing w:after="0" w:line="240" w:lineRule="auto"/>
              <w:jc w:val="both"/>
              <w:textAlignment w:val="baseline"/>
              <w:rPr>
                <w:rFonts w:ascii="Times New Roman" w:hAnsi="Times New Roman"/>
                <w:sz w:val="24"/>
                <w:szCs w:val="24"/>
                <w:lang w:val="en-US" w:eastAsia="en-US"/>
              </w:rPr>
            </w:pPr>
            <w:r w:rsidRPr="00266FBE">
              <w:rPr>
                <w:rFonts w:ascii="Times New Roman" w:hAnsi="Times New Roman"/>
                <w:sz w:val="24"/>
                <w:szCs w:val="24"/>
                <w:lang w:val="en-US" w:eastAsia="en-US"/>
              </w:rPr>
              <w:t> Constantly shifting the systems that have been in set in place can be destabilizing. Many factors affect the need for change. Theses may vary from social trends, a weakened economy, nature, regulatory forces, technology or even political reasons.</w:t>
            </w:r>
          </w:p>
          <w:p w:rsidR="00266FBE" w:rsidRPr="00266FBE" w:rsidRDefault="00266FBE" w:rsidP="00266FBE">
            <w:pPr>
              <w:shd w:val="clear" w:color="auto" w:fill="FFFFFF"/>
              <w:spacing w:after="0" w:line="240" w:lineRule="auto"/>
              <w:jc w:val="both"/>
              <w:textAlignment w:val="baseline"/>
              <w:rPr>
                <w:rFonts w:ascii="Times New Roman" w:hAnsi="Times New Roman"/>
                <w:sz w:val="24"/>
                <w:szCs w:val="24"/>
                <w:lang w:val="en-US" w:eastAsia="en-US"/>
              </w:rPr>
            </w:pPr>
            <w:r w:rsidRPr="00266FBE">
              <w:rPr>
                <w:rFonts w:ascii="Times New Roman" w:hAnsi="Times New Roman"/>
                <w:sz w:val="24"/>
                <w:szCs w:val="24"/>
                <w:lang w:val="en-US" w:eastAsia="en-US"/>
              </w:rPr>
              <w:t> </w:t>
            </w:r>
          </w:p>
          <w:p w:rsidR="00266FBE" w:rsidRPr="00266FBE" w:rsidRDefault="00266FBE" w:rsidP="00266FBE">
            <w:pPr>
              <w:spacing w:after="0" w:line="240" w:lineRule="auto"/>
              <w:jc w:val="both"/>
              <w:rPr>
                <w:rFonts w:ascii="Times New Roman" w:hAnsi="Times New Roman"/>
                <w:sz w:val="24"/>
                <w:szCs w:val="24"/>
                <w:lang w:val="en-US" w:eastAsia="en-US"/>
              </w:rPr>
            </w:pPr>
            <w:r w:rsidRPr="00266FBE">
              <w:rPr>
                <w:rFonts w:ascii="Times New Roman" w:hAnsi="Times New Roman"/>
                <w:sz w:val="24"/>
                <w:szCs w:val="24"/>
                <w:lang w:val="en-US" w:eastAsia="en-US"/>
              </w:rPr>
              <w:lastRenderedPageBreak/>
              <w:t> </w:t>
            </w:r>
          </w:p>
          <w:p w:rsidR="00266FBE" w:rsidRPr="00266FBE" w:rsidRDefault="00266FBE" w:rsidP="00266FBE">
            <w:pPr>
              <w:shd w:val="clear" w:color="auto" w:fill="FFFFFF"/>
              <w:spacing w:after="0" w:line="240" w:lineRule="auto"/>
              <w:jc w:val="both"/>
              <w:textAlignment w:val="baseline"/>
              <w:rPr>
                <w:rFonts w:ascii="Times New Roman" w:hAnsi="Times New Roman"/>
                <w:sz w:val="24"/>
                <w:szCs w:val="24"/>
                <w:lang w:val="en-US" w:eastAsia="en-US"/>
              </w:rPr>
            </w:pPr>
            <w:r w:rsidRPr="00266FBE">
              <w:rPr>
                <w:rFonts w:ascii="Times New Roman" w:hAnsi="Times New Roman"/>
                <w:sz w:val="24"/>
                <w:szCs w:val="24"/>
                <w:lang w:val="en-US" w:eastAsia="en-US"/>
              </w:rPr>
              <w:t>Here is a list of 5 types of organizational change that take place when an organization undergoes such a transition.</w:t>
            </w:r>
          </w:p>
          <w:p w:rsidR="00266FBE" w:rsidRPr="00266FBE" w:rsidRDefault="00266FBE" w:rsidP="00266FBE">
            <w:pPr>
              <w:pStyle w:val="Heading2"/>
              <w:shd w:val="clear" w:color="auto" w:fill="FFFFFF"/>
              <w:spacing w:before="0" w:line="240" w:lineRule="auto"/>
              <w:jc w:val="both"/>
              <w:textAlignment w:val="baseline"/>
              <w:rPr>
                <w:rFonts w:ascii="Times New Roman" w:hAnsi="Times New Roman" w:cs="Times New Roman"/>
                <w:color w:val="auto"/>
                <w:sz w:val="24"/>
                <w:szCs w:val="24"/>
              </w:rPr>
            </w:pPr>
            <w:r w:rsidRPr="00266FBE">
              <w:rPr>
                <w:rFonts w:ascii="Times New Roman" w:hAnsi="Times New Roman" w:cs="Times New Roman"/>
                <w:color w:val="auto"/>
                <w:sz w:val="24"/>
                <w:szCs w:val="24"/>
              </w:rPr>
              <w:t>5 Types of Organizational Change</w:t>
            </w:r>
          </w:p>
          <w:p w:rsidR="00266FBE" w:rsidRPr="00266FBE" w:rsidRDefault="00266FBE" w:rsidP="00266FBE">
            <w:pPr>
              <w:pStyle w:val="NormalWeb"/>
              <w:shd w:val="clear" w:color="auto" w:fill="FFFFFF"/>
              <w:spacing w:before="0" w:beforeAutospacing="0" w:after="0" w:afterAutospacing="0"/>
              <w:ind w:firstLine="60"/>
              <w:jc w:val="both"/>
              <w:textAlignment w:val="baseline"/>
            </w:pPr>
          </w:p>
          <w:p w:rsidR="00266FBE" w:rsidRPr="00266FBE" w:rsidRDefault="00266FBE" w:rsidP="00266FBE">
            <w:pPr>
              <w:pStyle w:val="Heading3"/>
              <w:keepNext w:val="0"/>
              <w:keepLines w:val="0"/>
              <w:numPr>
                <w:ilvl w:val="0"/>
                <w:numId w:val="30"/>
              </w:numPr>
              <w:shd w:val="clear" w:color="auto" w:fill="FFFFFF"/>
              <w:spacing w:before="0" w:line="240" w:lineRule="auto"/>
              <w:jc w:val="both"/>
              <w:textAlignment w:val="baseline"/>
              <w:rPr>
                <w:rFonts w:ascii="Times New Roman" w:hAnsi="Times New Roman" w:cs="Times New Roman"/>
                <w:color w:val="auto"/>
                <w:sz w:val="24"/>
                <w:szCs w:val="24"/>
              </w:rPr>
            </w:pPr>
            <w:r w:rsidRPr="00266FBE">
              <w:rPr>
                <w:rStyle w:val="Strong"/>
                <w:rFonts w:ascii="Times New Roman" w:hAnsi="Times New Roman" w:cs="Times New Roman"/>
                <w:b/>
                <w:bCs/>
                <w:color w:val="auto"/>
                <w:sz w:val="24"/>
                <w:szCs w:val="24"/>
                <w:bdr w:val="none" w:sz="0" w:space="0" w:color="auto" w:frame="1"/>
              </w:rPr>
              <w:t>Organization-Wide Change</w:t>
            </w:r>
          </w:p>
          <w:p w:rsidR="00266FBE" w:rsidRPr="00266FBE" w:rsidRDefault="00266FBE" w:rsidP="00266FBE">
            <w:pPr>
              <w:pStyle w:val="NormalWeb"/>
              <w:numPr>
                <w:ilvl w:val="1"/>
                <w:numId w:val="30"/>
              </w:numPr>
              <w:shd w:val="clear" w:color="auto" w:fill="FFFFFF"/>
              <w:spacing w:before="0" w:beforeAutospacing="0" w:after="0" w:afterAutospacing="0"/>
              <w:jc w:val="both"/>
              <w:textAlignment w:val="baseline"/>
            </w:pPr>
            <w:r w:rsidRPr="00266FBE">
              <w:t>Organization-wide change is a large-scale transformation that affects the overall structure of the company. This typically tends to entail resizing of any form, restructuring or collaboration — basically, a step towards changing the nature of the company.</w:t>
            </w:r>
          </w:p>
          <w:p w:rsidR="00266FBE" w:rsidRPr="00266FBE" w:rsidRDefault="00266FBE" w:rsidP="00266FBE">
            <w:pPr>
              <w:pStyle w:val="NormalWeb"/>
              <w:numPr>
                <w:ilvl w:val="1"/>
                <w:numId w:val="30"/>
              </w:numPr>
              <w:shd w:val="clear" w:color="auto" w:fill="FFFFFF"/>
              <w:spacing w:before="0" w:beforeAutospacing="0" w:after="0" w:afterAutospacing="0"/>
              <w:jc w:val="both"/>
              <w:textAlignment w:val="baseline"/>
            </w:pPr>
            <w:r w:rsidRPr="00266FBE">
              <w:t>For example, changing from a highly reactive entrepreneurial organization to one that more has a more stable, corporate development.</w:t>
            </w:r>
          </w:p>
          <w:p w:rsidR="00266FBE" w:rsidRPr="00266FBE" w:rsidRDefault="00266FBE" w:rsidP="00266FBE">
            <w:pPr>
              <w:pStyle w:val="NormalWeb"/>
              <w:numPr>
                <w:ilvl w:val="1"/>
                <w:numId w:val="30"/>
              </w:numPr>
              <w:shd w:val="clear" w:color="auto" w:fill="FFFFFF"/>
              <w:spacing w:before="0" w:beforeAutospacing="0" w:after="0" w:afterAutospacing="0"/>
              <w:jc w:val="both"/>
              <w:textAlignment w:val="baseline"/>
            </w:pPr>
            <w:r w:rsidRPr="00266FBE">
              <w:t>It should be noted that irrespective of the type of change undertaken, these changes do affect the organizational culture and as an end result, affects the behavior patterns of employees and individuals.</w:t>
            </w:r>
          </w:p>
          <w:p w:rsidR="00266FBE" w:rsidRPr="00266FBE" w:rsidRDefault="00266FBE" w:rsidP="00266FBE">
            <w:pPr>
              <w:pStyle w:val="NormalWeb"/>
              <w:numPr>
                <w:ilvl w:val="1"/>
                <w:numId w:val="30"/>
              </w:numPr>
              <w:shd w:val="clear" w:color="auto" w:fill="FFFFFF"/>
              <w:spacing w:before="0" w:beforeAutospacing="0" w:after="0" w:afterAutospacing="0"/>
              <w:jc w:val="both"/>
              <w:textAlignment w:val="baseline"/>
            </w:pPr>
            <w:r w:rsidRPr="00266FBE">
              <w:t>Changes in this category are long term and if not planned well can be highly disruptive.</w:t>
            </w:r>
          </w:p>
          <w:p w:rsidR="00266FBE" w:rsidRPr="00266FBE" w:rsidRDefault="00266FBE" w:rsidP="00266FBE">
            <w:pPr>
              <w:pStyle w:val="Heading3"/>
              <w:keepNext w:val="0"/>
              <w:keepLines w:val="0"/>
              <w:numPr>
                <w:ilvl w:val="0"/>
                <w:numId w:val="30"/>
              </w:numPr>
              <w:shd w:val="clear" w:color="auto" w:fill="FFFFFF"/>
              <w:spacing w:before="0" w:line="240" w:lineRule="auto"/>
              <w:jc w:val="both"/>
              <w:textAlignment w:val="baseline"/>
              <w:rPr>
                <w:rFonts w:ascii="Times New Roman" w:hAnsi="Times New Roman" w:cs="Times New Roman"/>
                <w:color w:val="auto"/>
                <w:sz w:val="24"/>
                <w:szCs w:val="24"/>
              </w:rPr>
            </w:pPr>
            <w:r w:rsidRPr="00266FBE">
              <w:rPr>
                <w:rStyle w:val="Strong"/>
                <w:rFonts w:ascii="Times New Roman" w:hAnsi="Times New Roman" w:cs="Times New Roman"/>
                <w:b/>
                <w:bCs/>
                <w:color w:val="auto"/>
                <w:sz w:val="24"/>
                <w:szCs w:val="24"/>
                <w:bdr w:val="none" w:sz="0" w:space="0" w:color="auto" w:frame="1"/>
              </w:rPr>
              <w:t>Transformational Change</w:t>
            </w:r>
          </w:p>
          <w:p w:rsidR="00266FBE" w:rsidRPr="00266FBE" w:rsidRDefault="00266FBE" w:rsidP="00266FBE">
            <w:pPr>
              <w:pStyle w:val="NormalWeb"/>
              <w:numPr>
                <w:ilvl w:val="1"/>
                <w:numId w:val="30"/>
              </w:numPr>
              <w:shd w:val="clear" w:color="auto" w:fill="FFFFFF"/>
              <w:spacing w:before="0" w:beforeAutospacing="0" w:after="0" w:afterAutospacing="0"/>
              <w:jc w:val="both"/>
              <w:textAlignment w:val="baseline"/>
            </w:pPr>
            <w:r w:rsidRPr="00266FBE">
              <w:t>It is important for companies to constantly examine the organization’s underlying strategies. A company must be in touch with the environment around them. This includes knowing cultural trends, understanding the social climate and generally be clued up on technological advances.</w:t>
            </w:r>
          </w:p>
          <w:p w:rsidR="00266FBE" w:rsidRPr="00266FBE" w:rsidRDefault="00266FBE" w:rsidP="00266FBE">
            <w:pPr>
              <w:pStyle w:val="NormalWeb"/>
              <w:numPr>
                <w:ilvl w:val="1"/>
                <w:numId w:val="30"/>
              </w:numPr>
              <w:shd w:val="clear" w:color="auto" w:fill="FFFFFF"/>
              <w:spacing w:before="0" w:beforeAutospacing="0" w:after="0" w:afterAutospacing="0"/>
              <w:jc w:val="both"/>
              <w:textAlignment w:val="baseline"/>
            </w:pPr>
            <w:r w:rsidRPr="00266FBE">
              <w:t>According to a recent MIT study, maturing digital businesses are focused on integrating digital technologies, such as social, mobile, analytics and cloud, in the service of transforming how their businesses work.</w:t>
            </w:r>
          </w:p>
          <w:p w:rsidR="00266FBE" w:rsidRPr="00266FBE" w:rsidRDefault="00266FBE" w:rsidP="00266FBE">
            <w:pPr>
              <w:pStyle w:val="NormalWeb"/>
              <w:numPr>
                <w:ilvl w:val="1"/>
                <w:numId w:val="30"/>
              </w:numPr>
              <w:shd w:val="clear" w:color="auto" w:fill="FFFFFF"/>
              <w:spacing w:before="0" w:beforeAutospacing="0" w:after="0" w:afterAutospacing="0"/>
              <w:jc w:val="both"/>
              <w:textAlignment w:val="baseline"/>
            </w:pPr>
            <w:r w:rsidRPr="00266FBE">
              <w:t>Less-mature digital businesses are focused on solving discrete business problems with individual digital technologies.</w:t>
            </w:r>
          </w:p>
          <w:p w:rsidR="00266FBE" w:rsidRPr="00266FBE" w:rsidRDefault="00266FBE" w:rsidP="00266FBE">
            <w:pPr>
              <w:pStyle w:val="NormalWeb"/>
              <w:numPr>
                <w:ilvl w:val="1"/>
                <w:numId w:val="30"/>
              </w:numPr>
              <w:shd w:val="clear" w:color="auto" w:fill="FFFFFF"/>
              <w:spacing w:before="0" w:beforeAutospacing="0" w:after="0" w:afterAutospacing="0"/>
              <w:jc w:val="both"/>
              <w:textAlignment w:val="baseline"/>
            </w:pPr>
            <w:r w:rsidRPr="00266FBE">
              <w:t>In an increasingly digitally motivated world, more tech based companies are taking risks to the point where it has become a cultural norm.</w:t>
            </w:r>
          </w:p>
          <w:p w:rsidR="00266FBE" w:rsidRPr="00266FBE" w:rsidRDefault="00266FBE" w:rsidP="00266FBE">
            <w:pPr>
              <w:pStyle w:val="Heading3"/>
              <w:keepNext w:val="0"/>
              <w:keepLines w:val="0"/>
              <w:numPr>
                <w:ilvl w:val="0"/>
                <w:numId w:val="30"/>
              </w:numPr>
              <w:shd w:val="clear" w:color="auto" w:fill="FFFFFF"/>
              <w:spacing w:before="0" w:line="240" w:lineRule="auto"/>
              <w:jc w:val="both"/>
              <w:textAlignment w:val="baseline"/>
              <w:rPr>
                <w:rFonts w:ascii="Times New Roman" w:hAnsi="Times New Roman" w:cs="Times New Roman"/>
                <w:color w:val="auto"/>
                <w:sz w:val="24"/>
                <w:szCs w:val="24"/>
              </w:rPr>
            </w:pPr>
            <w:r w:rsidRPr="00266FBE">
              <w:rPr>
                <w:rStyle w:val="Strong"/>
                <w:rFonts w:ascii="Times New Roman" w:hAnsi="Times New Roman" w:cs="Times New Roman"/>
                <w:b/>
                <w:bCs/>
                <w:color w:val="auto"/>
                <w:sz w:val="24"/>
                <w:szCs w:val="24"/>
                <w:bdr w:val="none" w:sz="0" w:space="0" w:color="auto" w:frame="1"/>
              </w:rPr>
              <w:t>Personnel Change</w:t>
            </w:r>
          </w:p>
          <w:p w:rsidR="00266FBE" w:rsidRPr="00266FBE" w:rsidRDefault="00266FBE" w:rsidP="00266FBE">
            <w:pPr>
              <w:pStyle w:val="NormalWeb"/>
              <w:numPr>
                <w:ilvl w:val="1"/>
                <w:numId w:val="30"/>
              </w:numPr>
              <w:shd w:val="clear" w:color="auto" w:fill="FFFFFF"/>
              <w:spacing w:before="0" w:beforeAutospacing="0" w:after="0" w:afterAutospacing="0"/>
              <w:jc w:val="both"/>
              <w:textAlignment w:val="baseline"/>
            </w:pPr>
            <w:r w:rsidRPr="00266FBE">
              <w:t>Personnel change is when a company undergoes mass hiring or layoffs. This necessitates a shift in company culture and processes.</w:t>
            </w:r>
          </w:p>
          <w:p w:rsidR="00266FBE" w:rsidRPr="00266FBE" w:rsidRDefault="00266FBE" w:rsidP="00266FBE">
            <w:pPr>
              <w:pStyle w:val="NormalWeb"/>
              <w:numPr>
                <w:ilvl w:val="1"/>
                <w:numId w:val="30"/>
              </w:numPr>
              <w:shd w:val="clear" w:color="auto" w:fill="FFFFFF"/>
              <w:spacing w:before="0" w:beforeAutospacing="0" w:after="0" w:afterAutospacing="0"/>
              <w:jc w:val="both"/>
              <w:textAlignment w:val="baseline"/>
            </w:pPr>
            <w:r w:rsidRPr="00266FBE">
              <w:t>When a company rapidly expands by hiring en masse, the organization will have to absorb the initial shock of onboarding new employees as it also fits each employee into their new role, where each new role may yet to be defined. This transition, if not managed well, can cause chaos and inefficiency.</w:t>
            </w:r>
          </w:p>
          <w:p w:rsidR="00266FBE" w:rsidRPr="00266FBE" w:rsidRDefault="00266FBE" w:rsidP="00266FBE">
            <w:pPr>
              <w:pStyle w:val="NormalWeb"/>
              <w:numPr>
                <w:ilvl w:val="1"/>
                <w:numId w:val="30"/>
              </w:numPr>
              <w:shd w:val="clear" w:color="auto" w:fill="FFFFFF"/>
              <w:spacing w:before="0" w:beforeAutospacing="0" w:after="0" w:afterAutospacing="0"/>
              <w:jc w:val="both"/>
              <w:textAlignment w:val="baseline"/>
            </w:pPr>
            <w:r w:rsidRPr="00266FBE">
              <w:t>Layoffs can stem from a number of reasons (government regulations, financial restraints) it still greatly affects the remaining employees of the organization. These changes tend to negatively affect employee morale.</w:t>
            </w:r>
          </w:p>
          <w:p w:rsidR="00266FBE" w:rsidRPr="00266FBE" w:rsidRDefault="00266FBE" w:rsidP="00266FBE">
            <w:pPr>
              <w:pStyle w:val="NormalWeb"/>
              <w:numPr>
                <w:ilvl w:val="1"/>
                <w:numId w:val="30"/>
              </w:numPr>
              <w:shd w:val="clear" w:color="auto" w:fill="FFFFFF"/>
              <w:spacing w:before="0" w:beforeAutospacing="0" w:after="0" w:afterAutospacing="0"/>
              <w:jc w:val="both"/>
              <w:textAlignment w:val="baseline"/>
            </w:pPr>
            <w:r w:rsidRPr="00266FBE">
              <w:t>This is something that should be considered. It is important to efficiently and fairly manage how to disperse the workload. Employees who take on more tasks than originally given can be inefficient and even if it is a temporary solution to filling gaps, can also result in a shaky transitioning period.</w:t>
            </w:r>
          </w:p>
          <w:p w:rsidR="00266FBE" w:rsidRPr="00266FBE" w:rsidRDefault="00266FBE" w:rsidP="00266FBE">
            <w:pPr>
              <w:pStyle w:val="Heading3"/>
              <w:keepNext w:val="0"/>
              <w:keepLines w:val="0"/>
              <w:numPr>
                <w:ilvl w:val="0"/>
                <w:numId w:val="30"/>
              </w:numPr>
              <w:shd w:val="clear" w:color="auto" w:fill="FFFFFF"/>
              <w:spacing w:before="0" w:line="240" w:lineRule="auto"/>
              <w:jc w:val="both"/>
              <w:textAlignment w:val="baseline"/>
              <w:rPr>
                <w:rFonts w:ascii="Times New Roman" w:hAnsi="Times New Roman" w:cs="Times New Roman"/>
                <w:color w:val="auto"/>
                <w:sz w:val="24"/>
                <w:szCs w:val="24"/>
              </w:rPr>
            </w:pPr>
            <w:r w:rsidRPr="00266FBE">
              <w:rPr>
                <w:rStyle w:val="Strong"/>
                <w:rFonts w:ascii="Times New Roman" w:hAnsi="Times New Roman" w:cs="Times New Roman"/>
                <w:b/>
                <w:bCs/>
                <w:color w:val="auto"/>
                <w:sz w:val="24"/>
                <w:szCs w:val="24"/>
                <w:bdr w:val="none" w:sz="0" w:space="0" w:color="auto" w:frame="1"/>
              </w:rPr>
              <w:t>Unplanned Change</w:t>
            </w:r>
          </w:p>
          <w:p w:rsidR="00266FBE" w:rsidRPr="00266FBE" w:rsidRDefault="00266FBE" w:rsidP="00266FBE">
            <w:pPr>
              <w:pStyle w:val="NormalWeb"/>
              <w:numPr>
                <w:ilvl w:val="1"/>
                <w:numId w:val="30"/>
              </w:numPr>
              <w:shd w:val="clear" w:color="auto" w:fill="FFFFFF"/>
              <w:spacing w:before="0" w:beforeAutospacing="0" w:after="0" w:afterAutospacing="0"/>
              <w:jc w:val="both"/>
              <w:textAlignment w:val="baseline"/>
            </w:pPr>
            <w:r w:rsidRPr="00266FBE">
              <w:t>Amidst the endless data analysis and planned strategies, an organization can undergo a number of unplanned changes, sometimes even more drastic than planned ones. Changes like these may be introduced in an unplanned manner in response to a change in the demographic composition of an organization- i.e.: Lack of diversity or social equality. These changes are typically internal unplanned changes.</w:t>
            </w:r>
          </w:p>
          <w:p w:rsidR="00266FBE" w:rsidRPr="00266FBE" w:rsidRDefault="00266FBE" w:rsidP="00266FBE">
            <w:pPr>
              <w:pStyle w:val="NormalWeb"/>
              <w:numPr>
                <w:ilvl w:val="1"/>
                <w:numId w:val="30"/>
              </w:numPr>
              <w:shd w:val="clear" w:color="auto" w:fill="FFFFFF"/>
              <w:spacing w:before="0" w:beforeAutospacing="0" w:after="0" w:afterAutospacing="0"/>
              <w:jc w:val="both"/>
              <w:textAlignment w:val="baseline"/>
            </w:pPr>
            <w:r w:rsidRPr="00266FBE">
              <w:t>External factors that include economic uncertainties and changes in government regulations, play a crucial role in compelling organizations to change. Another surprise occurrence could be any kind natural disaster. With instances like these being completely wild and unforeseeable, a company’s response to such an event is a true testament to its resiliency.</w:t>
            </w:r>
          </w:p>
          <w:p w:rsidR="00266FBE" w:rsidRPr="00266FBE" w:rsidRDefault="00266FBE" w:rsidP="00266FBE">
            <w:pPr>
              <w:pStyle w:val="NormalWeb"/>
              <w:numPr>
                <w:ilvl w:val="1"/>
                <w:numId w:val="30"/>
              </w:numPr>
              <w:shd w:val="clear" w:color="auto" w:fill="FFFFFF"/>
              <w:spacing w:before="0" w:beforeAutospacing="0" w:after="0" w:afterAutospacing="0"/>
              <w:jc w:val="both"/>
              <w:textAlignment w:val="baseline"/>
            </w:pPr>
            <w:r w:rsidRPr="00266FBE">
              <w:lastRenderedPageBreak/>
              <w:t>That being said, these changes are often chaotic and expensive and prompt companies to act within limited time. It is because of this that solutions tend to be short term fix to a current problem.</w:t>
            </w:r>
          </w:p>
          <w:p w:rsidR="00266FBE" w:rsidRPr="00266FBE" w:rsidRDefault="00266FBE" w:rsidP="00266FBE">
            <w:pPr>
              <w:pStyle w:val="Heading3"/>
              <w:keepNext w:val="0"/>
              <w:keepLines w:val="0"/>
              <w:numPr>
                <w:ilvl w:val="0"/>
                <w:numId w:val="30"/>
              </w:numPr>
              <w:shd w:val="clear" w:color="auto" w:fill="FFFFFF"/>
              <w:spacing w:before="0" w:line="240" w:lineRule="auto"/>
              <w:jc w:val="both"/>
              <w:textAlignment w:val="baseline"/>
              <w:rPr>
                <w:rFonts w:ascii="Times New Roman" w:hAnsi="Times New Roman" w:cs="Times New Roman"/>
                <w:color w:val="auto"/>
                <w:sz w:val="24"/>
                <w:szCs w:val="24"/>
              </w:rPr>
            </w:pPr>
            <w:r w:rsidRPr="00266FBE">
              <w:rPr>
                <w:rStyle w:val="Strong"/>
                <w:rFonts w:ascii="Times New Roman" w:hAnsi="Times New Roman" w:cs="Times New Roman"/>
                <w:b/>
                <w:bCs/>
                <w:color w:val="auto"/>
                <w:sz w:val="24"/>
                <w:szCs w:val="24"/>
                <w:bdr w:val="none" w:sz="0" w:space="0" w:color="auto" w:frame="1"/>
              </w:rPr>
              <w:t>Remedial Change</w:t>
            </w:r>
          </w:p>
          <w:p w:rsidR="00266FBE" w:rsidRPr="00266FBE" w:rsidRDefault="00266FBE" w:rsidP="00266FBE">
            <w:pPr>
              <w:pStyle w:val="NormalWeb"/>
              <w:numPr>
                <w:ilvl w:val="1"/>
                <w:numId w:val="30"/>
              </w:numPr>
              <w:shd w:val="clear" w:color="auto" w:fill="FFFFFF"/>
              <w:spacing w:before="0" w:beforeAutospacing="0" w:after="0" w:afterAutospacing="0"/>
              <w:jc w:val="both"/>
              <w:textAlignment w:val="baseline"/>
            </w:pPr>
            <w:r w:rsidRPr="00266FBE">
              <w:t>Remedial changes are brought about when responding to a general sense of deficiency or poor company performance. Performance levels tend to drop when suffering from financial distress.</w:t>
            </w:r>
          </w:p>
          <w:p w:rsidR="00266FBE" w:rsidRPr="00266FBE" w:rsidRDefault="00266FBE" w:rsidP="00266FBE">
            <w:pPr>
              <w:pStyle w:val="NormalWeb"/>
              <w:numPr>
                <w:ilvl w:val="1"/>
                <w:numId w:val="30"/>
              </w:numPr>
              <w:shd w:val="clear" w:color="auto" w:fill="FFFFFF"/>
              <w:spacing w:before="0" w:beforeAutospacing="0" w:after="0" w:afterAutospacing="0"/>
              <w:jc w:val="both"/>
              <w:textAlignment w:val="baseline"/>
            </w:pPr>
            <w:r w:rsidRPr="00266FBE">
              <w:t>These remedial changes or corrective actions are thus made with the intention of increasing functionality and reviewing certain strategies that may have previously been considered as profitable, but now, only seem to be detrimental to the organizational structure.</w:t>
            </w:r>
          </w:p>
          <w:p w:rsidR="00266FBE" w:rsidRPr="00266FBE" w:rsidRDefault="00266FBE" w:rsidP="00266FBE">
            <w:pPr>
              <w:pStyle w:val="NormalWeb"/>
              <w:numPr>
                <w:ilvl w:val="1"/>
                <w:numId w:val="30"/>
              </w:numPr>
              <w:shd w:val="clear" w:color="auto" w:fill="FFFFFF"/>
              <w:spacing w:before="0" w:beforeAutospacing="0" w:after="0" w:afterAutospacing="0"/>
              <w:jc w:val="both"/>
              <w:textAlignment w:val="baseline"/>
            </w:pPr>
            <w:r w:rsidRPr="00266FBE">
              <w:t>An example — if the environment a business works in becomes polluted as the result of the activities of that business, this pollution must be cleaned for reasons of safety and welfare. A business would then invest in financing the remedial action or applying for the finances to do so.</w:t>
            </w:r>
          </w:p>
          <w:p w:rsidR="00266FBE" w:rsidRPr="00266FBE" w:rsidRDefault="00266FBE" w:rsidP="00266FBE">
            <w:pPr>
              <w:pStyle w:val="NormalWeb"/>
              <w:numPr>
                <w:ilvl w:val="1"/>
                <w:numId w:val="30"/>
              </w:numPr>
              <w:shd w:val="clear" w:color="auto" w:fill="FFFFFF"/>
              <w:spacing w:before="0" w:beforeAutospacing="0" w:after="0" w:afterAutospacing="0"/>
              <w:jc w:val="both"/>
              <w:textAlignment w:val="baseline"/>
            </w:pPr>
            <w:r w:rsidRPr="00266FBE">
              <w:t>Another example — when a product is deemed redundant, either by the company itself or by public, a recall plan of action must be implemented.</w:t>
            </w:r>
          </w:p>
          <w:p w:rsidR="00366004" w:rsidRPr="00366004" w:rsidRDefault="00366004" w:rsidP="00366004">
            <w:pPr>
              <w:pStyle w:val="NormalWeb"/>
              <w:shd w:val="clear" w:color="auto" w:fill="FFFFFF"/>
              <w:spacing w:before="0" w:beforeAutospacing="0" w:after="0" w:afterAutospacing="0"/>
              <w:jc w:val="both"/>
            </w:pPr>
            <w:r w:rsidRPr="00366004">
              <w:t>Kotter’s defined 8 step process are as follows:</w:t>
            </w:r>
          </w:p>
          <w:p w:rsidR="00366004" w:rsidRPr="00366004" w:rsidRDefault="00366004" w:rsidP="00366004">
            <w:pPr>
              <w:pStyle w:val="NormalWeb"/>
              <w:shd w:val="clear" w:color="auto" w:fill="FFFFFF"/>
              <w:spacing w:before="0" w:beforeAutospacing="0" w:after="0" w:afterAutospacing="0"/>
              <w:jc w:val="both"/>
            </w:pPr>
            <w:r w:rsidRPr="00366004">
              <w:rPr>
                <w:b/>
                <w:bCs/>
              </w:rPr>
              <w:t>1. Establish a sense of urgency</w:t>
            </w:r>
          </w:p>
          <w:p w:rsidR="00366004" w:rsidRPr="00366004" w:rsidRDefault="00366004" w:rsidP="00366004">
            <w:pPr>
              <w:pStyle w:val="NormalWeb"/>
              <w:shd w:val="clear" w:color="auto" w:fill="FFFFFF"/>
              <w:spacing w:before="0" w:beforeAutospacing="0" w:after="0" w:afterAutospacing="0"/>
              <w:jc w:val="both"/>
            </w:pPr>
            <w:r w:rsidRPr="00366004">
              <w:t>– Examine market and competitive realities.</w:t>
            </w:r>
          </w:p>
          <w:p w:rsidR="00366004" w:rsidRPr="00366004" w:rsidRDefault="00366004" w:rsidP="00366004">
            <w:pPr>
              <w:pStyle w:val="NormalWeb"/>
              <w:shd w:val="clear" w:color="auto" w:fill="FFFFFF"/>
              <w:spacing w:before="0" w:beforeAutospacing="0" w:after="0" w:afterAutospacing="0"/>
              <w:jc w:val="both"/>
            </w:pPr>
            <w:r w:rsidRPr="00366004">
              <w:t>– Identify and discuss crises, potential crises or opportunities.</w:t>
            </w:r>
          </w:p>
          <w:p w:rsidR="00366004" w:rsidRPr="00366004" w:rsidRDefault="00366004" w:rsidP="00366004">
            <w:pPr>
              <w:pStyle w:val="NormalWeb"/>
              <w:shd w:val="clear" w:color="auto" w:fill="FFFFFF"/>
              <w:spacing w:before="0" w:beforeAutospacing="0" w:after="0" w:afterAutospacing="0"/>
              <w:jc w:val="both"/>
            </w:pPr>
            <w:r w:rsidRPr="00366004">
              <w:t>– Create the catalyst for change.</w:t>
            </w:r>
          </w:p>
          <w:p w:rsidR="00366004" w:rsidRPr="00366004" w:rsidRDefault="00366004" w:rsidP="00366004">
            <w:pPr>
              <w:pStyle w:val="NormalWeb"/>
              <w:shd w:val="clear" w:color="auto" w:fill="FFFFFF"/>
              <w:spacing w:before="0" w:beforeAutospacing="0" w:after="0" w:afterAutospacing="0"/>
              <w:jc w:val="both"/>
            </w:pPr>
            <w:r w:rsidRPr="00366004">
              <w:rPr>
                <w:b/>
                <w:bCs/>
              </w:rPr>
              <w:t>2. Form a powerful coalition</w:t>
            </w:r>
          </w:p>
          <w:p w:rsidR="00366004" w:rsidRPr="00366004" w:rsidRDefault="00366004" w:rsidP="00366004">
            <w:pPr>
              <w:pStyle w:val="NormalWeb"/>
              <w:shd w:val="clear" w:color="auto" w:fill="FFFFFF"/>
              <w:spacing w:before="0" w:beforeAutospacing="0" w:after="0" w:afterAutospacing="0"/>
              <w:jc w:val="both"/>
            </w:pPr>
            <w:r w:rsidRPr="00366004">
              <w:t>– Assemble a group with enough power to lead the change effort.</w:t>
            </w:r>
          </w:p>
          <w:p w:rsidR="00366004" w:rsidRPr="00366004" w:rsidRDefault="00366004" w:rsidP="00366004">
            <w:pPr>
              <w:pStyle w:val="NormalWeb"/>
              <w:shd w:val="clear" w:color="auto" w:fill="FFFFFF"/>
              <w:spacing w:before="0" w:beforeAutospacing="0" w:after="0" w:afterAutospacing="0"/>
              <w:jc w:val="both"/>
            </w:pPr>
            <w:r w:rsidRPr="00366004">
              <w:t>– Develop strategies for achieving that vision.</w:t>
            </w:r>
          </w:p>
          <w:p w:rsidR="00366004" w:rsidRPr="00366004" w:rsidRDefault="00366004" w:rsidP="00366004">
            <w:pPr>
              <w:pStyle w:val="NormalWeb"/>
              <w:shd w:val="clear" w:color="auto" w:fill="FFFFFF"/>
              <w:spacing w:before="0" w:beforeAutospacing="0" w:after="0" w:afterAutospacing="0"/>
              <w:jc w:val="both"/>
            </w:pPr>
            <w:r w:rsidRPr="00366004">
              <w:rPr>
                <w:b/>
                <w:bCs/>
              </w:rPr>
              <w:t>3. Create a Vision</w:t>
            </w:r>
          </w:p>
          <w:p w:rsidR="00366004" w:rsidRPr="00366004" w:rsidRDefault="00366004" w:rsidP="00366004">
            <w:pPr>
              <w:pStyle w:val="NormalWeb"/>
              <w:shd w:val="clear" w:color="auto" w:fill="FFFFFF"/>
              <w:spacing w:before="0" w:beforeAutospacing="0" w:after="0" w:afterAutospacing="0"/>
              <w:jc w:val="both"/>
            </w:pPr>
            <w:r w:rsidRPr="00366004">
              <w:t>– Create a vision to help direct the change effort.</w:t>
            </w:r>
          </w:p>
          <w:p w:rsidR="00366004" w:rsidRPr="00366004" w:rsidRDefault="00366004" w:rsidP="00366004">
            <w:pPr>
              <w:pStyle w:val="NormalWeb"/>
              <w:shd w:val="clear" w:color="auto" w:fill="FFFFFF"/>
              <w:spacing w:before="0" w:beforeAutospacing="0" w:after="0" w:afterAutospacing="0"/>
              <w:jc w:val="both"/>
            </w:pPr>
            <w:r w:rsidRPr="00366004">
              <w:t>– Develop strategies for achieving that vision.</w:t>
            </w:r>
          </w:p>
          <w:p w:rsidR="00366004" w:rsidRPr="00366004" w:rsidRDefault="00366004" w:rsidP="00366004">
            <w:pPr>
              <w:pStyle w:val="NormalWeb"/>
              <w:shd w:val="clear" w:color="auto" w:fill="FFFFFF"/>
              <w:spacing w:before="0" w:beforeAutospacing="0" w:after="0" w:afterAutospacing="0"/>
              <w:jc w:val="both"/>
            </w:pPr>
            <w:r w:rsidRPr="00366004">
              <w:rPr>
                <w:b/>
                <w:bCs/>
              </w:rPr>
              <w:t>4. Communicating the Vision</w:t>
            </w:r>
          </w:p>
          <w:p w:rsidR="00366004" w:rsidRPr="00366004" w:rsidRDefault="00366004" w:rsidP="00366004">
            <w:pPr>
              <w:pStyle w:val="NormalWeb"/>
              <w:shd w:val="clear" w:color="auto" w:fill="FFFFFF"/>
              <w:spacing w:before="0" w:beforeAutospacing="0" w:after="0" w:afterAutospacing="0"/>
              <w:jc w:val="both"/>
            </w:pPr>
            <w:r w:rsidRPr="00366004">
              <w:t>– Using every channel and vehicle of communication possible to communicate the new vision and strategies.</w:t>
            </w:r>
          </w:p>
          <w:p w:rsidR="00366004" w:rsidRPr="00366004" w:rsidRDefault="00366004" w:rsidP="00366004">
            <w:pPr>
              <w:pStyle w:val="NormalWeb"/>
              <w:shd w:val="clear" w:color="auto" w:fill="FFFFFF"/>
              <w:spacing w:before="0" w:beforeAutospacing="0" w:after="0" w:afterAutospacing="0"/>
              <w:jc w:val="both"/>
            </w:pPr>
            <w:r w:rsidRPr="00366004">
              <w:t>– The guiding coalition teaching new behaviours and leading by example.</w:t>
            </w:r>
          </w:p>
          <w:p w:rsidR="00366004" w:rsidRPr="00366004" w:rsidRDefault="00366004" w:rsidP="00366004">
            <w:pPr>
              <w:pStyle w:val="NormalWeb"/>
              <w:shd w:val="clear" w:color="auto" w:fill="FFFFFF"/>
              <w:spacing w:before="0" w:beforeAutospacing="0" w:after="0" w:afterAutospacing="0"/>
              <w:jc w:val="both"/>
            </w:pPr>
            <w:r w:rsidRPr="00366004">
              <w:rPr>
                <w:b/>
                <w:bCs/>
              </w:rPr>
              <w:t>5. Empowering others to act on the vision</w:t>
            </w:r>
          </w:p>
          <w:p w:rsidR="00366004" w:rsidRPr="00366004" w:rsidRDefault="00366004" w:rsidP="00366004">
            <w:pPr>
              <w:pStyle w:val="NormalWeb"/>
              <w:shd w:val="clear" w:color="auto" w:fill="FFFFFF"/>
              <w:spacing w:before="0" w:beforeAutospacing="0" w:after="0" w:afterAutospacing="0"/>
              <w:jc w:val="both"/>
            </w:pPr>
            <w:r w:rsidRPr="00366004">
              <w:t>– Removing obstacles to change.</w:t>
            </w:r>
          </w:p>
          <w:p w:rsidR="00366004" w:rsidRPr="00366004" w:rsidRDefault="00366004" w:rsidP="00366004">
            <w:pPr>
              <w:pStyle w:val="NormalWeb"/>
              <w:shd w:val="clear" w:color="auto" w:fill="FFFFFF"/>
              <w:spacing w:before="0" w:beforeAutospacing="0" w:after="0" w:afterAutospacing="0"/>
              <w:jc w:val="both"/>
            </w:pPr>
            <w:r w:rsidRPr="00366004">
              <w:t>– Changing systems or structures that seriously undermine the vision.</w:t>
            </w:r>
          </w:p>
          <w:p w:rsidR="00366004" w:rsidRPr="00366004" w:rsidRDefault="00366004" w:rsidP="00366004">
            <w:pPr>
              <w:pStyle w:val="NormalWeb"/>
              <w:shd w:val="clear" w:color="auto" w:fill="FFFFFF"/>
              <w:spacing w:before="0" w:beforeAutospacing="0" w:after="0" w:afterAutospacing="0"/>
              <w:jc w:val="both"/>
            </w:pPr>
            <w:r w:rsidRPr="00366004">
              <w:t>– Encouraging risk taking and non traditional ideas, activities and actions.</w:t>
            </w:r>
          </w:p>
          <w:p w:rsidR="00366004" w:rsidRPr="00366004" w:rsidRDefault="00366004" w:rsidP="00366004">
            <w:pPr>
              <w:pStyle w:val="NormalWeb"/>
              <w:shd w:val="clear" w:color="auto" w:fill="FFFFFF"/>
              <w:spacing w:before="0" w:beforeAutospacing="0" w:after="0" w:afterAutospacing="0"/>
              <w:jc w:val="both"/>
            </w:pPr>
            <w:r w:rsidRPr="00366004">
              <w:rPr>
                <w:b/>
                <w:bCs/>
              </w:rPr>
              <w:t>6. Planning for and creating short term wins</w:t>
            </w:r>
          </w:p>
          <w:p w:rsidR="00366004" w:rsidRPr="00366004" w:rsidRDefault="00366004" w:rsidP="00366004">
            <w:pPr>
              <w:pStyle w:val="NormalWeb"/>
              <w:shd w:val="clear" w:color="auto" w:fill="FFFFFF"/>
              <w:spacing w:before="0" w:beforeAutospacing="0" w:after="0" w:afterAutospacing="0"/>
              <w:jc w:val="both"/>
            </w:pPr>
            <w:r w:rsidRPr="00366004">
              <w:t>– Planning for visible performance improvement</w:t>
            </w:r>
          </w:p>
          <w:p w:rsidR="00366004" w:rsidRPr="00366004" w:rsidRDefault="00366004" w:rsidP="00366004">
            <w:pPr>
              <w:pStyle w:val="NormalWeb"/>
              <w:shd w:val="clear" w:color="auto" w:fill="FFFFFF"/>
              <w:spacing w:before="0" w:beforeAutospacing="0" w:after="0" w:afterAutospacing="0"/>
              <w:jc w:val="both"/>
            </w:pPr>
            <w:r w:rsidRPr="00366004">
              <w:t>Recognising and rewarding employees involved in these improvements.</w:t>
            </w:r>
          </w:p>
          <w:p w:rsidR="00366004" w:rsidRPr="00366004" w:rsidRDefault="00366004" w:rsidP="00366004">
            <w:pPr>
              <w:pStyle w:val="NormalWeb"/>
              <w:shd w:val="clear" w:color="auto" w:fill="FFFFFF"/>
              <w:spacing w:before="0" w:beforeAutospacing="0" w:after="0" w:afterAutospacing="0"/>
              <w:jc w:val="both"/>
            </w:pPr>
            <w:r w:rsidRPr="00366004">
              <w:rPr>
                <w:b/>
                <w:bCs/>
              </w:rPr>
              <w:t>7. Consolidating improvements and producing still more change</w:t>
            </w:r>
          </w:p>
          <w:p w:rsidR="00366004" w:rsidRPr="00366004" w:rsidRDefault="00366004" w:rsidP="00366004">
            <w:pPr>
              <w:pStyle w:val="NormalWeb"/>
              <w:shd w:val="clear" w:color="auto" w:fill="FFFFFF"/>
              <w:spacing w:before="0" w:beforeAutospacing="0" w:after="0" w:afterAutospacing="0"/>
              <w:jc w:val="both"/>
            </w:pPr>
            <w:r w:rsidRPr="00366004">
              <w:t>– Using increased credibility to change systems, structures and policies that don’t fit the vision.</w:t>
            </w:r>
          </w:p>
          <w:p w:rsidR="00366004" w:rsidRPr="00366004" w:rsidRDefault="00366004" w:rsidP="00366004">
            <w:pPr>
              <w:pStyle w:val="NormalWeb"/>
              <w:shd w:val="clear" w:color="auto" w:fill="FFFFFF"/>
              <w:spacing w:before="0" w:beforeAutospacing="0" w:after="0" w:afterAutospacing="0"/>
              <w:jc w:val="both"/>
            </w:pPr>
            <w:r w:rsidRPr="00366004">
              <w:t>– Hiring, promoting, and developing employees who can implement the vision.</w:t>
            </w:r>
          </w:p>
          <w:p w:rsidR="00366004" w:rsidRPr="00366004" w:rsidRDefault="00366004" w:rsidP="00366004">
            <w:pPr>
              <w:pStyle w:val="NormalWeb"/>
              <w:shd w:val="clear" w:color="auto" w:fill="FFFFFF"/>
              <w:spacing w:before="0" w:beforeAutospacing="0" w:after="0" w:afterAutospacing="0"/>
              <w:jc w:val="both"/>
            </w:pPr>
            <w:r w:rsidRPr="00366004">
              <w:t>– Reinvigorating the processes with new projects, themes and change agents.</w:t>
            </w:r>
          </w:p>
          <w:p w:rsidR="00366004" w:rsidRPr="00366004" w:rsidRDefault="00366004" w:rsidP="00366004">
            <w:pPr>
              <w:pStyle w:val="NormalWeb"/>
              <w:shd w:val="clear" w:color="auto" w:fill="FFFFFF"/>
              <w:spacing w:before="0" w:beforeAutospacing="0" w:after="0" w:afterAutospacing="0"/>
              <w:jc w:val="both"/>
            </w:pPr>
            <w:r w:rsidRPr="00366004">
              <w:rPr>
                <w:b/>
                <w:bCs/>
              </w:rPr>
              <w:t>8. Institutionalising new approaches</w:t>
            </w:r>
          </w:p>
          <w:p w:rsidR="00366004" w:rsidRPr="00366004" w:rsidRDefault="00366004" w:rsidP="00366004">
            <w:pPr>
              <w:pStyle w:val="NormalWeb"/>
              <w:shd w:val="clear" w:color="auto" w:fill="FFFFFF"/>
              <w:spacing w:before="0" w:beforeAutospacing="0" w:after="0" w:afterAutospacing="0"/>
              <w:jc w:val="both"/>
            </w:pPr>
            <w:r w:rsidRPr="00366004">
              <w:t>– Creating the connections between new behaviours and corporate successes. – Developing channels to ensure Leadership development and succession.</w:t>
            </w:r>
          </w:p>
          <w:p w:rsidR="004B02F0" w:rsidRPr="00366004" w:rsidRDefault="004B02F0" w:rsidP="00366004">
            <w:pPr>
              <w:spacing w:after="0" w:line="240" w:lineRule="auto"/>
              <w:jc w:val="both"/>
              <w:rPr>
                <w:rFonts w:ascii="Times New Roman" w:eastAsia="Batang" w:hAnsi="Times New Roman"/>
              </w:rPr>
            </w:pPr>
          </w:p>
          <w:p w:rsidR="004B02F0" w:rsidRPr="00366004" w:rsidRDefault="004B02F0" w:rsidP="00366004">
            <w:pPr>
              <w:spacing w:after="0" w:line="240" w:lineRule="auto"/>
              <w:jc w:val="both"/>
              <w:rPr>
                <w:rFonts w:ascii="Times New Roman" w:eastAsia="Batang" w:hAnsi="Times New Roman"/>
              </w:rPr>
            </w:pPr>
          </w:p>
          <w:p w:rsidR="004B02F0" w:rsidRPr="00925A6D" w:rsidRDefault="004B02F0" w:rsidP="00366004">
            <w:pPr>
              <w:spacing w:after="0" w:line="360" w:lineRule="auto"/>
              <w:rPr>
                <w:rFonts w:ascii="Batang" w:eastAsia="Batang" w:hAnsi="Batang"/>
              </w:rPr>
            </w:pPr>
          </w:p>
          <w:p w:rsidR="004B02F0" w:rsidRPr="00925A6D" w:rsidRDefault="004B02F0" w:rsidP="00925A6D">
            <w:pPr>
              <w:spacing w:after="0" w:line="360" w:lineRule="auto"/>
              <w:rPr>
                <w:rFonts w:ascii="Batang" w:eastAsia="Batang" w:hAnsi="Batang"/>
              </w:rPr>
            </w:pPr>
          </w:p>
          <w:p w:rsidR="004B02F0" w:rsidRPr="00925A6D" w:rsidRDefault="004B02F0" w:rsidP="00925A6D">
            <w:pPr>
              <w:spacing w:after="0" w:line="360" w:lineRule="auto"/>
              <w:rPr>
                <w:rFonts w:ascii="Batang" w:eastAsia="Batang" w:hAnsi="Batang"/>
              </w:rPr>
            </w:pPr>
          </w:p>
          <w:p w:rsidR="004B02F0" w:rsidRPr="00925A6D" w:rsidRDefault="004B02F0" w:rsidP="00925A6D">
            <w:pPr>
              <w:spacing w:after="0" w:line="360" w:lineRule="auto"/>
              <w:rPr>
                <w:rFonts w:ascii="Batang" w:eastAsia="Batang" w:hAnsi="Batang"/>
              </w:rPr>
            </w:pPr>
          </w:p>
        </w:tc>
        <w:tc>
          <w:tcPr>
            <w:tcW w:w="1418" w:type="dxa"/>
            <w:tcBorders>
              <w:top w:val="single" w:sz="4" w:space="0" w:color="auto"/>
            </w:tcBorders>
          </w:tcPr>
          <w:p w:rsidR="00B35B8A" w:rsidRPr="00B35B8A" w:rsidRDefault="00B35B8A" w:rsidP="00925A6D">
            <w:pPr>
              <w:spacing w:after="0" w:line="240" w:lineRule="auto"/>
              <w:rPr>
                <w:rFonts w:ascii="Batang" w:eastAsia="Batang" w:hAnsi="Batang"/>
                <w:b/>
              </w:rPr>
            </w:pPr>
          </w:p>
        </w:tc>
      </w:tr>
    </w:tbl>
    <w:p w:rsidR="004B02F0" w:rsidRDefault="004B02F0" w:rsidP="002C2857"/>
    <w:sectPr w:rsidR="004B02F0" w:rsidSect="004B02F0">
      <w:pgSz w:w="11906" w:h="16838"/>
      <w:pgMar w:top="142" w:right="140" w:bottom="1440" w:left="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E0002AFF" w:usb1="C0007843" w:usb2="00000009" w:usb3="00000000" w:csb0="000001FF" w:csb1="00000000"/>
  </w:font>
  <w:font w:name="Open Sans">
    <w:altName w:val="Times New Roman"/>
    <w:panose1 w:val="00000000000000000000"/>
    <w:charset w:val="00"/>
    <w:family w:val="roman"/>
    <w:notTrueType/>
    <w:pitch w:val="default"/>
    <w:sig w:usb0="00000000" w:usb1="00000000" w:usb2="00000000" w:usb3="00000000" w:csb0="0000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A71860"/>
    <w:multiLevelType w:val="hybridMultilevel"/>
    <w:tmpl w:val="9B7C51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9CE51F0"/>
    <w:multiLevelType w:val="hybridMultilevel"/>
    <w:tmpl w:val="4ED6F436"/>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8F0E86"/>
    <w:multiLevelType w:val="hybridMultilevel"/>
    <w:tmpl w:val="B9D468D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D9947DC"/>
    <w:multiLevelType w:val="multilevel"/>
    <w:tmpl w:val="127699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54958AB"/>
    <w:multiLevelType w:val="hybridMultilevel"/>
    <w:tmpl w:val="B5B6ACC0"/>
    <w:lvl w:ilvl="0" w:tplc="957E8D28">
      <w:start w:val="1"/>
      <w:numFmt w:val="lowerLetter"/>
      <w:lvlText w:val="%1."/>
      <w:lvlJc w:val="left"/>
      <w:pPr>
        <w:ind w:left="720" w:hanging="360"/>
      </w:pPr>
      <w:rPr>
        <w:rFonts w:ascii="Calibri" w:eastAsia="Times New Roman" w:hAnsi="Calibr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5EC33D8"/>
    <w:multiLevelType w:val="multilevel"/>
    <w:tmpl w:val="310AC9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95052B5"/>
    <w:multiLevelType w:val="hybridMultilevel"/>
    <w:tmpl w:val="7DEAFF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B827F51"/>
    <w:multiLevelType w:val="multilevel"/>
    <w:tmpl w:val="4942CD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86017A7"/>
    <w:multiLevelType w:val="multilevel"/>
    <w:tmpl w:val="4A6A58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8E641D4"/>
    <w:multiLevelType w:val="hybridMultilevel"/>
    <w:tmpl w:val="33E6756E"/>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9294D13"/>
    <w:multiLevelType w:val="hybridMultilevel"/>
    <w:tmpl w:val="0EA4EB4E"/>
    <w:lvl w:ilvl="0" w:tplc="0409000B">
      <w:start w:val="1"/>
      <w:numFmt w:val="bullet"/>
      <w:lvlText w:val=""/>
      <w:lvlJc w:val="left"/>
      <w:pPr>
        <w:ind w:left="810" w:hanging="360"/>
      </w:pPr>
      <w:rPr>
        <w:rFonts w:ascii="Wingdings" w:hAnsi="Wingdings"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1">
    <w:nsid w:val="295F6889"/>
    <w:multiLevelType w:val="hybridMultilevel"/>
    <w:tmpl w:val="510CBC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B0646BB"/>
    <w:multiLevelType w:val="hybridMultilevel"/>
    <w:tmpl w:val="821858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56B051A"/>
    <w:multiLevelType w:val="hybridMultilevel"/>
    <w:tmpl w:val="7E3AE364"/>
    <w:lvl w:ilvl="0" w:tplc="4BCC4042">
      <w:start w:val="1"/>
      <w:numFmt w:val="lowerRoman"/>
      <w:lvlText w:val="%1."/>
      <w:lvlJc w:val="left"/>
      <w:pPr>
        <w:ind w:left="650" w:hanging="720"/>
      </w:pPr>
      <w:rPr>
        <w:rFonts w:hint="default"/>
      </w:rPr>
    </w:lvl>
    <w:lvl w:ilvl="1" w:tplc="04090019" w:tentative="1">
      <w:start w:val="1"/>
      <w:numFmt w:val="lowerLetter"/>
      <w:lvlText w:val="%2."/>
      <w:lvlJc w:val="left"/>
      <w:pPr>
        <w:ind w:left="1010" w:hanging="360"/>
      </w:pPr>
    </w:lvl>
    <w:lvl w:ilvl="2" w:tplc="0409001B" w:tentative="1">
      <w:start w:val="1"/>
      <w:numFmt w:val="lowerRoman"/>
      <w:lvlText w:val="%3."/>
      <w:lvlJc w:val="right"/>
      <w:pPr>
        <w:ind w:left="1730" w:hanging="180"/>
      </w:pPr>
    </w:lvl>
    <w:lvl w:ilvl="3" w:tplc="0409000F" w:tentative="1">
      <w:start w:val="1"/>
      <w:numFmt w:val="decimal"/>
      <w:lvlText w:val="%4."/>
      <w:lvlJc w:val="left"/>
      <w:pPr>
        <w:ind w:left="2450" w:hanging="360"/>
      </w:pPr>
    </w:lvl>
    <w:lvl w:ilvl="4" w:tplc="04090019" w:tentative="1">
      <w:start w:val="1"/>
      <w:numFmt w:val="lowerLetter"/>
      <w:lvlText w:val="%5."/>
      <w:lvlJc w:val="left"/>
      <w:pPr>
        <w:ind w:left="3170" w:hanging="360"/>
      </w:pPr>
    </w:lvl>
    <w:lvl w:ilvl="5" w:tplc="0409001B" w:tentative="1">
      <w:start w:val="1"/>
      <w:numFmt w:val="lowerRoman"/>
      <w:lvlText w:val="%6."/>
      <w:lvlJc w:val="right"/>
      <w:pPr>
        <w:ind w:left="3890" w:hanging="180"/>
      </w:pPr>
    </w:lvl>
    <w:lvl w:ilvl="6" w:tplc="0409000F" w:tentative="1">
      <w:start w:val="1"/>
      <w:numFmt w:val="decimal"/>
      <w:lvlText w:val="%7."/>
      <w:lvlJc w:val="left"/>
      <w:pPr>
        <w:ind w:left="4610" w:hanging="360"/>
      </w:pPr>
    </w:lvl>
    <w:lvl w:ilvl="7" w:tplc="04090019" w:tentative="1">
      <w:start w:val="1"/>
      <w:numFmt w:val="lowerLetter"/>
      <w:lvlText w:val="%8."/>
      <w:lvlJc w:val="left"/>
      <w:pPr>
        <w:ind w:left="5330" w:hanging="360"/>
      </w:pPr>
    </w:lvl>
    <w:lvl w:ilvl="8" w:tplc="0409001B" w:tentative="1">
      <w:start w:val="1"/>
      <w:numFmt w:val="lowerRoman"/>
      <w:lvlText w:val="%9."/>
      <w:lvlJc w:val="right"/>
      <w:pPr>
        <w:ind w:left="6050" w:hanging="180"/>
      </w:pPr>
    </w:lvl>
  </w:abstractNum>
  <w:abstractNum w:abstractNumId="14">
    <w:nsid w:val="36DB3A3E"/>
    <w:multiLevelType w:val="multilevel"/>
    <w:tmpl w:val="2C18ED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4374008A"/>
    <w:multiLevelType w:val="multilevel"/>
    <w:tmpl w:val="B4A0F3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43AC5D9A"/>
    <w:multiLevelType w:val="multilevel"/>
    <w:tmpl w:val="6CDE00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nsid w:val="4DE51ADF"/>
    <w:multiLevelType w:val="hybridMultilevel"/>
    <w:tmpl w:val="D236FE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E846A85"/>
    <w:multiLevelType w:val="hybridMultilevel"/>
    <w:tmpl w:val="899CAA8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3AC3C15"/>
    <w:multiLevelType w:val="hybridMultilevel"/>
    <w:tmpl w:val="ADA882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54F624E0"/>
    <w:multiLevelType w:val="hybridMultilevel"/>
    <w:tmpl w:val="561AAAA8"/>
    <w:lvl w:ilvl="0" w:tplc="1CD4590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7E7082B"/>
    <w:multiLevelType w:val="hybridMultilevel"/>
    <w:tmpl w:val="51021F9A"/>
    <w:lvl w:ilvl="0" w:tplc="40708BD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7FB0CBE"/>
    <w:multiLevelType w:val="hybridMultilevel"/>
    <w:tmpl w:val="034601B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5E6059BB"/>
    <w:multiLevelType w:val="hybridMultilevel"/>
    <w:tmpl w:val="4770258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60D7530F"/>
    <w:multiLevelType w:val="hybridMultilevel"/>
    <w:tmpl w:val="46BAD7A8"/>
    <w:lvl w:ilvl="0" w:tplc="3A22A87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A63272B"/>
    <w:multiLevelType w:val="multilevel"/>
    <w:tmpl w:val="8ECE15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705B296E"/>
    <w:multiLevelType w:val="hybridMultilevel"/>
    <w:tmpl w:val="23D02A4E"/>
    <w:lvl w:ilvl="0" w:tplc="B206220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4FC426F"/>
    <w:multiLevelType w:val="hybridMultilevel"/>
    <w:tmpl w:val="15E43318"/>
    <w:lvl w:ilvl="0" w:tplc="6F14C2C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7B10906"/>
    <w:multiLevelType w:val="hybridMultilevel"/>
    <w:tmpl w:val="80EEA6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8EF2D1F"/>
    <w:multiLevelType w:val="multilevel"/>
    <w:tmpl w:val="63FE81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4"/>
  </w:num>
  <w:num w:numId="2">
    <w:abstractNumId w:val="13"/>
  </w:num>
  <w:num w:numId="3">
    <w:abstractNumId w:val="27"/>
  </w:num>
  <w:num w:numId="4">
    <w:abstractNumId w:val="20"/>
  </w:num>
  <w:num w:numId="5">
    <w:abstractNumId w:val="26"/>
  </w:num>
  <w:num w:numId="6">
    <w:abstractNumId w:val="11"/>
  </w:num>
  <w:num w:numId="7">
    <w:abstractNumId w:val="6"/>
  </w:num>
  <w:num w:numId="8">
    <w:abstractNumId w:val="12"/>
  </w:num>
  <w:num w:numId="9">
    <w:abstractNumId w:val="10"/>
  </w:num>
  <w:num w:numId="10">
    <w:abstractNumId w:val="17"/>
  </w:num>
  <w:num w:numId="11">
    <w:abstractNumId w:val="28"/>
  </w:num>
  <w:num w:numId="12">
    <w:abstractNumId w:val="19"/>
  </w:num>
  <w:num w:numId="13">
    <w:abstractNumId w:val="21"/>
  </w:num>
  <w:num w:numId="14">
    <w:abstractNumId w:val="4"/>
  </w:num>
  <w:num w:numId="15">
    <w:abstractNumId w:val="23"/>
  </w:num>
  <w:num w:numId="16">
    <w:abstractNumId w:val="2"/>
  </w:num>
  <w:num w:numId="17">
    <w:abstractNumId w:val="14"/>
  </w:num>
  <w:num w:numId="18">
    <w:abstractNumId w:val="5"/>
  </w:num>
  <w:num w:numId="19">
    <w:abstractNumId w:val="8"/>
  </w:num>
  <w:num w:numId="20">
    <w:abstractNumId w:val="7"/>
  </w:num>
  <w:num w:numId="21">
    <w:abstractNumId w:val="29"/>
  </w:num>
  <w:num w:numId="22">
    <w:abstractNumId w:val="16"/>
  </w:num>
  <w:num w:numId="23">
    <w:abstractNumId w:val="0"/>
  </w:num>
  <w:num w:numId="24">
    <w:abstractNumId w:val="3"/>
  </w:num>
  <w:num w:numId="25">
    <w:abstractNumId w:val="22"/>
  </w:num>
  <w:num w:numId="26">
    <w:abstractNumId w:val="9"/>
  </w:num>
  <w:num w:numId="27">
    <w:abstractNumId w:val="18"/>
  </w:num>
  <w:num w:numId="28">
    <w:abstractNumId w:val="25"/>
  </w:num>
  <w:num w:numId="29">
    <w:abstractNumId w:val="15"/>
  </w:num>
  <w:num w:numId="30">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4B02F0"/>
    <w:rsid w:val="000164E6"/>
    <w:rsid w:val="00031F0A"/>
    <w:rsid w:val="00054133"/>
    <w:rsid w:val="00062067"/>
    <w:rsid w:val="0007344C"/>
    <w:rsid w:val="000A5F0D"/>
    <w:rsid w:val="000A625C"/>
    <w:rsid w:val="000C776D"/>
    <w:rsid w:val="000E7907"/>
    <w:rsid w:val="000F36E0"/>
    <w:rsid w:val="00125D2B"/>
    <w:rsid w:val="0014690F"/>
    <w:rsid w:val="001908D8"/>
    <w:rsid w:val="00197CBB"/>
    <w:rsid w:val="001A771A"/>
    <w:rsid w:val="001C75CA"/>
    <w:rsid w:val="001F60A0"/>
    <w:rsid w:val="00201B7D"/>
    <w:rsid w:val="00216AB3"/>
    <w:rsid w:val="0022431F"/>
    <w:rsid w:val="00255572"/>
    <w:rsid w:val="00266FBE"/>
    <w:rsid w:val="002C2857"/>
    <w:rsid w:val="002C3B11"/>
    <w:rsid w:val="002D4EF0"/>
    <w:rsid w:val="002F0887"/>
    <w:rsid w:val="002F4BDA"/>
    <w:rsid w:val="0033108F"/>
    <w:rsid w:val="003349F0"/>
    <w:rsid w:val="00364D7E"/>
    <w:rsid w:val="00366004"/>
    <w:rsid w:val="00394A39"/>
    <w:rsid w:val="003B1DC5"/>
    <w:rsid w:val="003C56C5"/>
    <w:rsid w:val="003E05A7"/>
    <w:rsid w:val="004032AA"/>
    <w:rsid w:val="00403AED"/>
    <w:rsid w:val="0040777F"/>
    <w:rsid w:val="00470D59"/>
    <w:rsid w:val="004A17E7"/>
    <w:rsid w:val="004B02F0"/>
    <w:rsid w:val="004B783E"/>
    <w:rsid w:val="004F397C"/>
    <w:rsid w:val="004F5378"/>
    <w:rsid w:val="00506813"/>
    <w:rsid w:val="00534D37"/>
    <w:rsid w:val="00542792"/>
    <w:rsid w:val="0054297F"/>
    <w:rsid w:val="0056605E"/>
    <w:rsid w:val="00573770"/>
    <w:rsid w:val="005E6155"/>
    <w:rsid w:val="005F1CF7"/>
    <w:rsid w:val="00607A3F"/>
    <w:rsid w:val="00612D14"/>
    <w:rsid w:val="006B2106"/>
    <w:rsid w:val="006E6D90"/>
    <w:rsid w:val="00710D3B"/>
    <w:rsid w:val="00734607"/>
    <w:rsid w:val="00735D4A"/>
    <w:rsid w:val="00776160"/>
    <w:rsid w:val="007867BB"/>
    <w:rsid w:val="007A2362"/>
    <w:rsid w:val="007B698F"/>
    <w:rsid w:val="007C0F9C"/>
    <w:rsid w:val="00857613"/>
    <w:rsid w:val="00861182"/>
    <w:rsid w:val="00886D90"/>
    <w:rsid w:val="00897856"/>
    <w:rsid w:val="008A552C"/>
    <w:rsid w:val="008C3343"/>
    <w:rsid w:val="008C4A87"/>
    <w:rsid w:val="008C5F7B"/>
    <w:rsid w:val="008E2015"/>
    <w:rsid w:val="00925A6D"/>
    <w:rsid w:val="00941441"/>
    <w:rsid w:val="00941C55"/>
    <w:rsid w:val="009430AE"/>
    <w:rsid w:val="00990989"/>
    <w:rsid w:val="009B3E91"/>
    <w:rsid w:val="009F29ED"/>
    <w:rsid w:val="00A05FA6"/>
    <w:rsid w:val="00A3630B"/>
    <w:rsid w:val="00AA7A56"/>
    <w:rsid w:val="00AD5C7F"/>
    <w:rsid w:val="00B0219F"/>
    <w:rsid w:val="00B02A5A"/>
    <w:rsid w:val="00B17D7F"/>
    <w:rsid w:val="00B2738A"/>
    <w:rsid w:val="00B35B8A"/>
    <w:rsid w:val="00B456C5"/>
    <w:rsid w:val="00B521CD"/>
    <w:rsid w:val="00BC1218"/>
    <w:rsid w:val="00BC71CA"/>
    <w:rsid w:val="00BF5FCA"/>
    <w:rsid w:val="00C3115D"/>
    <w:rsid w:val="00C72BE6"/>
    <w:rsid w:val="00CB7B41"/>
    <w:rsid w:val="00D36B4B"/>
    <w:rsid w:val="00D46CF8"/>
    <w:rsid w:val="00D900C7"/>
    <w:rsid w:val="00DA3654"/>
    <w:rsid w:val="00DA7C22"/>
    <w:rsid w:val="00DC454E"/>
    <w:rsid w:val="00DC5E25"/>
    <w:rsid w:val="00DC6DE5"/>
    <w:rsid w:val="00DC7B19"/>
    <w:rsid w:val="00E34A8C"/>
    <w:rsid w:val="00F024C2"/>
    <w:rsid w:val="00F15C7E"/>
    <w:rsid w:val="00F369CC"/>
    <w:rsid w:val="00F93BCD"/>
    <w:rsid w:val="00FA1801"/>
    <w:rsid w:val="00FA6967"/>
    <w:rsid w:val="00FB581C"/>
    <w:rsid w:val="00FC3949"/>
    <w:rsid w:val="00FE222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7B19"/>
    <w:pPr>
      <w:spacing w:after="200" w:line="276" w:lineRule="auto"/>
    </w:pPr>
    <w:rPr>
      <w:sz w:val="22"/>
      <w:szCs w:val="22"/>
      <w:lang w:val="en-IN" w:eastAsia="en-IN"/>
    </w:rPr>
  </w:style>
  <w:style w:type="paragraph" w:styleId="Heading2">
    <w:name w:val="heading 2"/>
    <w:basedOn w:val="Normal"/>
    <w:next w:val="Normal"/>
    <w:link w:val="Heading2Char"/>
    <w:uiPriority w:val="9"/>
    <w:semiHidden/>
    <w:unhideWhenUsed/>
    <w:qFormat/>
    <w:rsid w:val="00A05FA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A05FA6"/>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link w:val="Heading4Char"/>
    <w:uiPriority w:val="9"/>
    <w:qFormat/>
    <w:rsid w:val="004F397C"/>
    <w:pPr>
      <w:spacing w:before="100" w:beforeAutospacing="1" w:after="100" w:afterAutospacing="1" w:line="240" w:lineRule="auto"/>
      <w:outlineLvl w:val="3"/>
    </w:pPr>
    <w:rPr>
      <w:rFonts w:ascii="Times New Roman" w:hAnsi="Times New Roman"/>
      <w:b/>
      <w:bCs/>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B02F0"/>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34"/>
    <w:qFormat/>
    <w:rsid w:val="004F5378"/>
    <w:pPr>
      <w:ind w:left="720"/>
      <w:contextualSpacing/>
    </w:pPr>
  </w:style>
  <w:style w:type="character" w:customStyle="1" w:styleId="apple-converted-space">
    <w:name w:val="apple-converted-space"/>
    <w:basedOn w:val="DefaultParagraphFont"/>
    <w:rsid w:val="00710D3B"/>
  </w:style>
  <w:style w:type="character" w:styleId="Emphasis">
    <w:name w:val="Emphasis"/>
    <w:basedOn w:val="DefaultParagraphFont"/>
    <w:uiPriority w:val="20"/>
    <w:qFormat/>
    <w:rsid w:val="00710D3B"/>
    <w:rPr>
      <w:i/>
      <w:iCs/>
    </w:rPr>
  </w:style>
  <w:style w:type="paragraph" w:styleId="NormalWeb">
    <w:name w:val="Normal (Web)"/>
    <w:basedOn w:val="Normal"/>
    <w:uiPriority w:val="99"/>
    <w:unhideWhenUsed/>
    <w:rsid w:val="00FE222C"/>
    <w:pPr>
      <w:spacing w:before="100" w:beforeAutospacing="1" w:after="100" w:afterAutospacing="1" w:line="240" w:lineRule="auto"/>
    </w:pPr>
    <w:rPr>
      <w:rFonts w:ascii="Times New Roman" w:hAnsi="Times New Roman"/>
      <w:sz w:val="24"/>
      <w:szCs w:val="24"/>
      <w:lang w:val="en-US" w:eastAsia="en-US"/>
    </w:rPr>
  </w:style>
  <w:style w:type="character" w:styleId="Strong">
    <w:name w:val="Strong"/>
    <w:basedOn w:val="DefaultParagraphFont"/>
    <w:uiPriority w:val="22"/>
    <w:qFormat/>
    <w:rsid w:val="00776160"/>
    <w:rPr>
      <w:b/>
      <w:bCs/>
    </w:rPr>
  </w:style>
  <w:style w:type="character" w:customStyle="1" w:styleId="Heading4Char">
    <w:name w:val="Heading 4 Char"/>
    <w:basedOn w:val="DefaultParagraphFont"/>
    <w:link w:val="Heading4"/>
    <w:uiPriority w:val="9"/>
    <w:rsid w:val="004F397C"/>
    <w:rPr>
      <w:rFonts w:ascii="Times New Roman" w:hAnsi="Times New Roman"/>
      <w:b/>
      <w:bCs/>
      <w:sz w:val="24"/>
      <w:szCs w:val="24"/>
    </w:rPr>
  </w:style>
  <w:style w:type="paragraph" w:styleId="BalloonText">
    <w:name w:val="Balloon Text"/>
    <w:basedOn w:val="Normal"/>
    <w:link w:val="BalloonTextChar"/>
    <w:uiPriority w:val="99"/>
    <w:semiHidden/>
    <w:unhideWhenUsed/>
    <w:rsid w:val="00DA7C2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A7C22"/>
    <w:rPr>
      <w:rFonts w:ascii="Tahoma" w:hAnsi="Tahoma" w:cs="Tahoma"/>
      <w:sz w:val="16"/>
      <w:szCs w:val="16"/>
      <w:lang w:val="en-IN" w:eastAsia="en-IN"/>
    </w:rPr>
  </w:style>
  <w:style w:type="character" w:styleId="Hyperlink">
    <w:name w:val="Hyperlink"/>
    <w:basedOn w:val="DefaultParagraphFont"/>
    <w:uiPriority w:val="99"/>
    <w:semiHidden/>
    <w:unhideWhenUsed/>
    <w:rsid w:val="004B783E"/>
    <w:rPr>
      <w:color w:val="0000FF"/>
      <w:u w:val="single"/>
    </w:rPr>
  </w:style>
  <w:style w:type="character" w:customStyle="1" w:styleId="Heading2Char">
    <w:name w:val="Heading 2 Char"/>
    <w:basedOn w:val="DefaultParagraphFont"/>
    <w:link w:val="Heading2"/>
    <w:uiPriority w:val="9"/>
    <w:semiHidden/>
    <w:rsid w:val="00A05FA6"/>
    <w:rPr>
      <w:rFonts w:asciiTheme="majorHAnsi" w:eastAsiaTheme="majorEastAsia" w:hAnsiTheme="majorHAnsi" w:cstheme="majorBidi"/>
      <w:b/>
      <w:bCs/>
      <w:color w:val="4F81BD" w:themeColor="accent1"/>
      <w:sz w:val="26"/>
      <w:szCs w:val="26"/>
      <w:lang w:val="en-IN" w:eastAsia="en-IN"/>
    </w:rPr>
  </w:style>
  <w:style w:type="character" w:customStyle="1" w:styleId="Heading3Char">
    <w:name w:val="Heading 3 Char"/>
    <w:basedOn w:val="DefaultParagraphFont"/>
    <w:link w:val="Heading3"/>
    <w:uiPriority w:val="9"/>
    <w:semiHidden/>
    <w:rsid w:val="00A05FA6"/>
    <w:rPr>
      <w:rFonts w:asciiTheme="majorHAnsi" w:eastAsiaTheme="majorEastAsia" w:hAnsiTheme="majorHAnsi" w:cstheme="majorBidi"/>
      <w:b/>
      <w:bCs/>
      <w:color w:val="4F81BD" w:themeColor="accent1"/>
      <w:sz w:val="22"/>
      <w:szCs w:val="22"/>
      <w:lang w:val="en-IN" w:eastAsia="en-IN"/>
    </w:rPr>
  </w:style>
</w:styles>
</file>

<file path=word/webSettings.xml><?xml version="1.0" encoding="utf-8"?>
<w:webSettings xmlns:r="http://schemas.openxmlformats.org/officeDocument/2006/relationships" xmlns:w="http://schemas.openxmlformats.org/wordprocessingml/2006/main">
  <w:divs>
    <w:div w:id="147210924">
      <w:bodyDiv w:val="1"/>
      <w:marLeft w:val="0"/>
      <w:marRight w:val="0"/>
      <w:marTop w:val="0"/>
      <w:marBottom w:val="0"/>
      <w:divBdr>
        <w:top w:val="none" w:sz="0" w:space="0" w:color="auto"/>
        <w:left w:val="none" w:sz="0" w:space="0" w:color="auto"/>
        <w:bottom w:val="none" w:sz="0" w:space="0" w:color="auto"/>
        <w:right w:val="none" w:sz="0" w:space="0" w:color="auto"/>
      </w:divBdr>
    </w:div>
    <w:div w:id="188491146">
      <w:bodyDiv w:val="1"/>
      <w:marLeft w:val="0"/>
      <w:marRight w:val="0"/>
      <w:marTop w:val="0"/>
      <w:marBottom w:val="0"/>
      <w:divBdr>
        <w:top w:val="none" w:sz="0" w:space="0" w:color="auto"/>
        <w:left w:val="none" w:sz="0" w:space="0" w:color="auto"/>
        <w:bottom w:val="none" w:sz="0" w:space="0" w:color="auto"/>
        <w:right w:val="none" w:sz="0" w:space="0" w:color="auto"/>
      </w:divBdr>
    </w:div>
    <w:div w:id="387921549">
      <w:bodyDiv w:val="1"/>
      <w:marLeft w:val="0"/>
      <w:marRight w:val="0"/>
      <w:marTop w:val="0"/>
      <w:marBottom w:val="0"/>
      <w:divBdr>
        <w:top w:val="none" w:sz="0" w:space="0" w:color="auto"/>
        <w:left w:val="none" w:sz="0" w:space="0" w:color="auto"/>
        <w:bottom w:val="none" w:sz="0" w:space="0" w:color="auto"/>
        <w:right w:val="none" w:sz="0" w:space="0" w:color="auto"/>
      </w:divBdr>
    </w:div>
    <w:div w:id="598635728">
      <w:bodyDiv w:val="1"/>
      <w:marLeft w:val="0"/>
      <w:marRight w:val="0"/>
      <w:marTop w:val="0"/>
      <w:marBottom w:val="0"/>
      <w:divBdr>
        <w:top w:val="none" w:sz="0" w:space="0" w:color="auto"/>
        <w:left w:val="none" w:sz="0" w:space="0" w:color="auto"/>
        <w:bottom w:val="none" w:sz="0" w:space="0" w:color="auto"/>
        <w:right w:val="none" w:sz="0" w:space="0" w:color="auto"/>
      </w:divBdr>
    </w:div>
    <w:div w:id="633099888">
      <w:bodyDiv w:val="1"/>
      <w:marLeft w:val="0"/>
      <w:marRight w:val="0"/>
      <w:marTop w:val="0"/>
      <w:marBottom w:val="0"/>
      <w:divBdr>
        <w:top w:val="none" w:sz="0" w:space="0" w:color="auto"/>
        <w:left w:val="none" w:sz="0" w:space="0" w:color="auto"/>
        <w:bottom w:val="none" w:sz="0" w:space="0" w:color="auto"/>
        <w:right w:val="none" w:sz="0" w:space="0" w:color="auto"/>
      </w:divBdr>
    </w:div>
    <w:div w:id="846671283">
      <w:bodyDiv w:val="1"/>
      <w:marLeft w:val="0"/>
      <w:marRight w:val="0"/>
      <w:marTop w:val="0"/>
      <w:marBottom w:val="0"/>
      <w:divBdr>
        <w:top w:val="none" w:sz="0" w:space="0" w:color="auto"/>
        <w:left w:val="none" w:sz="0" w:space="0" w:color="auto"/>
        <w:bottom w:val="none" w:sz="0" w:space="0" w:color="auto"/>
        <w:right w:val="none" w:sz="0" w:space="0" w:color="auto"/>
      </w:divBdr>
    </w:div>
    <w:div w:id="852689138">
      <w:bodyDiv w:val="1"/>
      <w:marLeft w:val="0"/>
      <w:marRight w:val="0"/>
      <w:marTop w:val="0"/>
      <w:marBottom w:val="0"/>
      <w:divBdr>
        <w:top w:val="none" w:sz="0" w:space="0" w:color="auto"/>
        <w:left w:val="none" w:sz="0" w:space="0" w:color="auto"/>
        <w:bottom w:val="none" w:sz="0" w:space="0" w:color="auto"/>
        <w:right w:val="none" w:sz="0" w:space="0" w:color="auto"/>
      </w:divBdr>
    </w:div>
    <w:div w:id="925963325">
      <w:bodyDiv w:val="1"/>
      <w:marLeft w:val="0"/>
      <w:marRight w:val="0"/>
      <w:marTop w:val="0"/>
      <w:marBottom w:val="0"/>
      <w:divBdr>
        <w:top w:val="none" w:sz="0" w:space="0" w:color="auto"/>
        <w:left w:val="none" w:sz="0" w:space="0" w:color="auto"/>
        <w:bottom w:val="none" w:sz="0" w:space="0" w:color="auto"/>
        <w:right w:val="none" w:sz="0" w:space="0" w:color="auto"/>
      </w:divBdr>
      <w:divsChild>
        <w:div w:id="565798031">
          <w:marLeft w:val="0"/>
          <w:marRight w:val="0"/>
          <w:marTop w:val="120"/>
          <w:marBottom w:val="120"/>
          <w:divBdr>
            <w:top w:val="none" w:sz="0" w:space="0" w:color="auto"/>
            <w:left w:val="none" w:sz="0" w:space="0" w:color="auto"/>
            <w:bottom w:val="none" w:sz="0" w:space="0" w:color="auto"/>
            <w:right w:val="none" w:sz="0" w:space="0" w:color="auto"/>
          </w:divBdr>
        </w:div>
        <w:div w:id="1620182202">
          <w:marLeft w:val="0"/>
          <w:marRight w:val="0"/>
          <w:marTop w:val="120"/>
          <w:marBottom w:val="120"/>
          <w:divBdr>
            <w:top w:val="none" w:sz="0" w:space="0" w:color="auto"/>
            <w:left w:val="none" w:sz="0" w:space="0" w:color="auto"/>
            <w:bottom w:val="none" w:sz="0" w:space="0" w:color="auto"/>
            <w:right w:val="none" w:sz="0" w:space="0" w:color="auto"/>
          </w:divBdr>
        </w:div>
        <w:div w:id="1598367231">
          <w:marLeft w:val="0"/>
          <w:marRight w:val="0"/>
          <w:marTop w:val="120"/>
          <w:marBottom w:val="120"/>
          <w:divBdr>
            <w:top w:val="none" w:sz="0" w:space="0" w:color="auto"/>
            <w:left w:val="none" w:sz="0" w:space="0" w:color="auto"/>
            <w:bottom w:val="none" w:sz="0" w:space="0" w:color="auto"/>
            <w:right w:val="none" w:sz="0" w:space="0" w:color="auto"/>
          </w:divBdr>
        </w:div>
      </w:divsChild>
    </w:div>
    <w:div w:id="962032666">
      <w:bodyDiv w:val="1"/>
      <w:marLeft w:val="0"/>
      <w:marRight w:val="0"/>
      <w:marTop w:val="0"/>
      <w:marBottom w:val="0"/>
      <w:divBdr>
        <w:top w:val="none" w:sz="0" w:space="0" w:color="auto"/>
        <w:left w:val="none" w:sz="0" w:space="0" w:color="auto"/>
        <w:bottom w:val="none" w:sz="0" w:space="0" w:color="auto"/>
        <w:right w:val="none" w:sz="0" w:space="0" w:color="auto"/>
      </w:divBdr>
    </w:div>
    <w:div w:id="1035159884">
      <w:bodyDiv w:val="1"/>
      <w:marLeft w:val="0"/>
      <w:marRight w:val="0"/>
      <w:marTop w:val="0"/>
      <w:marBottom w:val="0"/>
      <w:divBdr>
        <w:top w:val="none" w:sz="0" w:space="0" w:color="auto"/>
        <w:left w:val="none" w:sz="0" w:space="0" w:color="auto"/>
        <w:bottom w:val="none" w:sz="0" w:space="0" w:color="auto"/>
        <w:right w:val="none" w:sz="0" w:space="0" w:color="auto"/>
      </w:divBdr>
    </w:div>
    <w:div w:id="1182742904">
      <w:bodyDiv w:val="1"/>
      <w:marLeft w:val="0"/>
      <w:marRight w:val="0"/>
      <w:marTop w:val="0"/>
      <w:marBottom w:val="0"/>
      <w:divBdr>
        <w:top w:val="none" w:sz="0" w:space="0" w:color="auto"/>
        <w:left w:val="none" w:sz="0" w:space="0" w:color="auto"/>
        <w:bottom w:val="none" w:sz="0" w:space="0" w:color="auto"/>
        <w:right w:val="none" w:sz="0" w:space="0" w:color="auto"/>
      </w:divBdr>
      <w:divsChild>
        <w:div w:id="436024548">
          <w:marLeft w:val="0"/>
          <w:marRight w:val="0"/>
          <w:marTop w:val="0"/>
          <w:marBottom w:val="0"/>
          <w:divBdr>
            <w:top w:val="none" w:sz="0" w:space="0" w:color="auto"/>
            <w:left w:val="none" w:sz="0" w:space="0" w:color="auto"/>
            <w:bottom w:val="none" w:sz="0" w:space="0" w:color="auto"/>
            <w:right w:val="none" w:sz="0" w:space="0" w:color="auto"/>
          </w:divBdr>
        </w:div>
        <w:div w:id="515851754">
          <w:marLeft w:val="0"/>
          <w:marRight w:val="0"/>
          <w:marTop w:val="0"/>
          <w:marBottom w:val="0"/>
          <w:divBdr>
            <w:top w:val="none" w:sz="0" w:space="0" w:color="auto"/>
            <w:left w:val="none" w:sz="0" w:space="0" w:color="auto"/>
            <w:bottom w:val="none" w:sz="0" w:space="0" w:color="auto"/>
            <w:right w:val="none" w:sz="0" w:space="0" w:color="auto"/>
          </w:divBdr>
        </w:div>
        <w:div w:id="1032997901">
          <w:marLeft w:val="0"/>
          <w:marRight w:val="0"/>
          <w:marTop w:val="0"/>
          <w:marBottom w:val="0"/>
          <w:divBdr>
            <w:top w:val="none" w:sz="0" w:space="0" w:color="auto"/>
            <w:left w:val="none" w:sz="0" w:space="0" w:color="auto"/>
            <w:bottom w:val="none" w:sz="0" w:space="0" w:color="auto"/>
            <w:right w:val="none" w:sz="0" w:space="0" w:color="auto"/>
          </w:divBdr>
        </w:div>
        <w:div w:id="1025521553">
          <w:marLeft w:val="0"/>
          <w:marRight w:val="0"/>
          <w:marTop w:val="0"/>
          <w:marBottom w:val="0"/>
          <w:divBdr>
            <w:top w:val="none" w:sz="0" w:space="0" w:color="auto"/>
            <w:left w:val="none" w:sz="0" w:space="0" w:color="auto"/>
            <w:bottom w:val="none" w:sz="0" w:space="0" w:color="auto"/>
            <w:right w:val="none" w:sz="0" w:space="0" w:color="auto"/>
          </w:divBdr>
        </w:div>
        <w:div w:id="1185291331">
          <w:marLeft w:val="0"/>
          <w:marRight w:val="0"/>
          <w:marTop w:val="0"/>
          <w:marBottom w:val="0"/>
          <w:divBdr>
            <w:top w:val="none" w:sz="0" w:space="0" w:color="auto"/>
            <w:left w:val="none" w:sz="0" w:space="0" w:color="auto"/>
            <w:bottom w:val="none" w:sz="0" w:space="0" w:color="auto"/>
            <w:right w:val="none" w:sz="0" w:space="0" w:color="auto"/>
          </w:divBdr>
        </w:div>
        <w:div w:id="1134101400">
          <w:marLeft w:val="0"/>
          <w:marRight w:val="0"/>
          <w:marTop w:val="0"/>
          <w:marBottom w:val="0"/>
          <w:divBdr>
            <w:top w:val="none" w:sz="0" w:space="0" w:color="auto"/>
            <w:left w:val="none" w:sz="0" w:space="0" w:color="auto"/>
            <w:bottom w:val="none" w:sz="0" w:space="0" w:color="auto"/>
            <w:right w:val="none" w:sz="0" w:space="0" w:color="auto"/>
          </w:divBdr>
        </w:div>
        <w:div w:id="1702708584">
          <w:marLeft w:val="0"/>
          <w:marRight w:val="0"/>
          <w:marTop w:val="0"/>
          <w:marBottom w:val="0"/>
          <w:divBdr>
            <w:top w:val="none" w:sz="0" w:space="0" w:color="auto"/>
            <w:left w:val="none" w:sz="0" w:space="0" w:color="auto"/>
            <w:bottom w:val="none" w:sz="0" w:space="0" w:color="auto"/>
            <w:right w:val="none" w:sz="0" w:space="0" w:color="auto"/>
          </w:divBdr>
        </w:div>
        <w:div w:id="1114864648">
          <w:marLeft w:val="0"/>
          <w:marRight w:val="0"/>
          <w:marTop w:val="0"/>
          <w:marBottom w:val="0"/>
          <w:divBdr>
            <w:top w:val="none" w:sz="0" w:space="0" w:color="auto"/>
            <w:left w:val="none" w:sz="0" w:space="0" w:color="auto"/>
            <w:bottom w:val="none" w:sz="0" w:space="0" w:color="auto"/>
            <w:right w:val="none" w:sz="0" w:space="0" w:color="auto"/>
          </w:divBdr>
        </w:div>
        <w:div w:id="1806389538">
          <w:marLeft w:val="0"/>
          <w:marRight w:val="0"/>
          <w:marTop w:val="0"/>
          <w:marBottom w:val="0"/>
          <w:divBdr>
            <w:top w:val="none" w:sz="0" w:space="0" w:color="auto"/>
            <w:left w:val="none" w:sz="0" w:space="0" w:color="auto"/>
            <w:bottom w:val="none" w:sz="0" w:space="0" w:color="auto"/>
            <w:right w:val="none" w:sz="0" w:space="0" w:color="auto"/>
          </w:divBdr>
        </w:div>
        <w:div w:id="368342550">
          <w:marLeft w:val="0"/>
          <w:marRight w:val="0"/>
          <w:marTop w:val="0"/>
          <w:marBottom w:val="0"/>
          <w:divBdr>
            <w:top w:val="none" w:sz="0" w:space="0" w:color="auto"/>
            <w:left w:val="none" w:sz="0" w:space="0" w:color="auto"/>
            <w:bottom w:val="none" w:sz="0" w:space="0" w:color="auto"/>
            <w:right w:val="none" w:sz="0" w:space="0" w:color="auto"/>
          </w:divBdr>
        </w:div>
      </w:divsChild>
    </w:div>
    <w:div w:id="1286741468">
      <w:bodyDiv w:val="1"/>
      <w:marLeft w:val="0"/>
      <w:marRight w:val="0"/>
      <w:marTop w:val="0"/>
      <w:marBottom w:val="0"/>
      <w:divBdr>
        <w:top w:val="none" w:sz="0" w:space="0" w:color="auto"/>
        <w:left w:val="none" w:sz="0" w:space="0" w:color="auto"/>
        <w:bottom w:val="none" w:sz="0" w:space="0" w:color="auto"/>
        <w:right w:val="none" w:sz="0" w:space="0" w:color="auto"/>
      </w:divBdr>
    </w:div>
    <w:div w:id="1316490488">
      <w:bodyDiv w:val="1"/>
      <w:marLeft w:val="0"/>
      <w:marRight w:val="0"/>
      <w:marTop w:val="0"/>
      <w:marBottom w:val="0"/>
      <w:divBdr>
        <w:top w:val="none" w:sz="0" w:space="0" w:color="auto"/>
        <w:left w:val="none" w:sz="0" w:space="0" w:color="auto"/>
        <w:bottom w:val="none" w:sz="0" w:space="0" w:color="auto"/>
        <w:right w:val="none" w:sz="0" w:space="0" w:color="auto"/>
      </w:divBdr>
    </w:div>
    <w:div w:id="1322393983">
      <w:bodyDiv w:val="1"/>
      <w:marLeft w:val="0"/>
      <w:marRight w:val="0"/>
      <w:marTop w:val="0"/>
      <w:marBottom w:val="0"/>
      <w:divBdr>
        <w:top w:val="none" w:sz="0" w:space="0" w:color="auto"/>
        <w:left w:val="none" w:sz="0" w:space="0" w:color="auto"/>
        <w:bottom w:val="none" w:sz="0" w:space="0" w:color="auto"/>
        <w:right w:val="none" w:sz="0" w:space="0" w:color="auto"/>
      </w:divBdr>
    </w:div>
    <w:div w:id="1429080023">
      <w:bodyDiv w:val="1"/>
      <w:marLeft w:val="0"/>
      <w:marRight w:val="0"/>
      <w:marTop w:val="0"/>
      <w:marBottom w:val="0"/>
      <w:divBdr>
        <w:top w:val="none" w:sz="0" w:space="0" w:color="auto"/>
        <w:left w:val="none" w:sz="0" w:space="0" w:color="auto"/>
        <w:bottom w:val="none" w:sz="0" w:space="0" w:color="auto"/>
        <w:right w:val="none" w:sz="0" w:space="0" w:color="auto"/>
      </w:divBdr>
    </w:div>
    <w:div w:id="1607736494">
      <w:bodyDiv w:val="1"/>
      <w:marLeft w:val="0"/>
      <w:marRight w:val="0"/>
      <w:marTop w:val="0"/>
      <w:marBottom w:val="0"/>
      <w:divBdr>
        <w:top w:val="none" w:sz="0" w:space="0" w:color="auto"/>
        <w:left w:val="none" w:sz="0" w:space="0" w:color="auto"/>
        <w:bottom w:val="none" w:sz="0" w:space="0" w:color="auto"/>
        <w:right w:val="none" w:sz="0" w:space="0" w:color="auto"/>
      </w:divBdr>
    </w:div>
    <w:div w:id="1689520802">
      <w:bodyDiv w:val="1"/>
      <w:marLeft w:val="0"/>
      <w:marRight w:val="0"/>
      <w:marTop w:val="0"/>
      <w:marBottom w:val="0"/>
      <w:divBdr>
        <w:top w:val="none" w:sz="0" w:space="0" w:color="auto"/>
        <w:left w:val="none" w:sz="0" w:space="0" w:color="auto"/>
        <w:bottom w:val="none" w:sz="0" w:space="0" w:color="auto"/>
        <w:right w:val="none" w:sz="0" w:space="0" w:color="auto"/>
      </w:divBdr>
    </w:div>
    <w:div w:id="1704205957">
      <w:bodyDiv w:val="1"/>
      <w:marLeft w:val="0"/>
      <w:marRight w:val="0"/>
      <w:marTop w:val="0"/>
      <w:marBottom w:val="0"/>
      <w:divBdr>
        <w:top w:val="none" w:sz="0" w:space="0" w:color="auto"/>
        <w:left w:val="none" w:sz="0" w:space="0" w:color="auto"/>
        <w:bottom w:val="none" w:sz="0" w:space="0" w:color="auto"/>
        <w:right w:val="none" w:sz="0" w:space="0" w:color="auto"/>
      </w:divBdr>
    </w:div>
    <w:div w:id="1742750305">
      <w:bodyDiv w:val="1"/>
      <w:marLeft w:val="0"/>
      <w:marRight w:val="0"/>
      <w:marTop w:val="0"/>
      <w:marBottom w:val="0"/>
      <w:divBdr>
        <w:top w:val="none" w:sz="0" w:space="0" w:color="auto"/>
        <w:left w:val="none" w:sz="0" w:space="0" w:color="auto"/>
        <w:bottom w:val="none" w:sz="0" w:space="0" w:color="auto"/>
        <w:right w:val="none" w:sz="0" w:space="0" w:color="auto"/>
      </w:divBdr>
    </w:div>
    <w:div w:id="1757165490">
      <w:bodyDiv w:val="1"/>
      <w:marLeft w:val="0"/>
      <w:marRight w:val="0"/>
      <w:marTop w:val="0"/>
      <w:marBottom w:val="0"/>
      <w:divBdr>
        <w:top w:val="none" w:sz="0" w:space="0" w:color="auto"/>
        <w:left w:val="none" w:sz="0" w:space="0" w:color="auto"/>
        <w:bottom w:val="none" w:sz="0" w:space="0" w:color="auto"/>
        <w:right w:val="none" w:sz="0" w:space="0" w:color="auto"/>
      </w:divBdr>
    </w:div>
    <w:div w:id="2022313732">
      <w:bodyDiv w:val="1"/>
      <w:marLeft w:val="0"/>
      <w:marRight w:val="0"/>
      <w:marTop w:val="0"/>
      <w:marBottom w:val="0"/>
      <w:divBdr>
        <w:top w:val="none" w:sz="0" w:space="0" w:color="auto"/>
        <w:left w:val="none" w:sz="0" w:space="0" w:color="auto"/>
        <w:bottom w:val="none" w:sz="0" w:space="0" w:color="auto"/>
        <w:right w:val="none" w:sz="0" w:space="0" w:color="auto"/>
      </w:divBdr>
      <w:divsChild>
        <w:div w:id="1015575520">
          <w:marLeft w:val="0"/>
          <w:marRight w:val="0"/>
          <w:marTop w:val="0"/>
          <w:marBottom w:val="0"/>
          <w:divBdr>
            <w:top w:val="none" w:sz="0" w:space="0" w:color="auto"/>
            <w:left w:val="none" w:sz="0" w:space="0" w:color="auto"/>
            <w:bottom w:val="none" w:sz="0" w:space="0" w:color="auto"/>
            <w:right w:val="none" w:sz="0" w:space="0" w:color="auto"/>
          </w:divBdr>
          <w:divsChild>
            <w:div w:id="1546722294">
              <w:marLeft w:val="0"/>
              <w:marRight w:val="0"/>
              <w:marTop w:val="0"/>
              <w:marBottom w:val="0"/>
              <w:divBdr>
                <w:top w:val="none" w:sz="0" w:space="0" w:color="auto"/>
                <w:left w:val="none" w:sz="0" w:space="0" w:color="auto"/>
                <w:bottom w:val="none" w:sz="0" w:space="0" w:color="auto"/>
                <w:right w:val="none" w:sz="0" w:space="0" w:color="auto"/>
              </w:divBdr>
              <w:divsChild>
                <w:div w:id="1732802874">
                  <w:marLeft w:val="0"/>
                  <w:marRight w:val="0"/>
                  <w:marTop w:val="0"/>
                  <w:marBottom w:val="0"/>
                  <w:divBdr>
                    <w:top w:val="none" w:sz="0" w:space="0" w:color="auto"/>
                    <w:left w:val="none" w:sz="0" w:space="0" w:color="auto"/>
                    <w:bottom w:val="none" w:sz="0" w:space="0" w:color="auto"/>
                    <w:right w:val="none" w:sz="0" w:space="0" w:color="auto"/>
                  </w:divBdr>
                  <w:divsChild>
                    <w:div w:id="696928327">
                      <w:marLeft w:val="0"/>
                      <w:marRight w:val="0"/>
                      <w:marTop w:val="0"/>
                      <w:marBottom w:val="0"/>
                      <w:divBdr>
                        <w:top w:val="none" w:sz="0" w:space="0" w:color="auto"/>
                        <w:left w:val="none" w:sz="0" w:space="0" w:color="auto"/>
                        <w:bottom w:val="none" w:sz="0" w:space="0" w:color="auto"/>
                        <w:right w:val="none" w:sz="0" w:space="0" w:color="auto"/>
                      </w:divBdr>
                      <w:divsChild>
                        <w:div w:id="292755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311963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evolvy.com/topic/Synergy&amp;item_type=topic" TargetMode="External"/><Relationship Id="rId13" Type="http://schemas.openxmlformats.org/officeDocument/2006/relationships/hyperlink" Target="https://www.revolvy.com/topic/Assessment%20centre&amp;item_type=topic" TargetMode="External"/><Relationship Id="rId18" Type="http://schemas.openxmlformats.org/officeDocument/2006/relationships/hyperlink" Target="https://www.boundless.com/management/definition/planning/" TargetMode="External"/><Relationship Id="rId3" Type="http://schemas.openxmlformats.org/officeDocument/2006/relationships/styles" Target="styles.xml"/><Relationship Id="rId21" Type="http://schemas.openxmlformats.org/officeDocument/2006/relationships/hyperlink" Target="https://www.boundless.com/management/definition/control/" TargetMode="External"/><Relationship Id="rId7" Type="http://schemas.openxmlformats.org/officeDocument/2006/relationships/hyperlink" Target="https://www.revolvy.com/topic/Organization&amp;item_type=topic" TargetMode="External"/><Relationship Id="rId12" Type="http://schemas.openxmlformats.org/officeDocument/2006/relationships/hyperlink" Target="https://www.revolvy.com/topic/Psychological%20tests&amp;item_type=topic" TargetMode="External"/><Relationship Id="rId17" Type="http://schemas.openxmlformats.org/officeDocument/2006/relationships/hyperlink" Target="https://www.boundless.com/management/definition/achievement/" TargetMode="External"/><Relationship Id="rId2" Type="http://schemas.openxmlformats.org/officeDocument/2006/relationships/numbering" Target="numbering.xml"/><Relationship Id="rId16" Type="http://schemas.openxmlformats.org/officeDocument/2006/relationships/hyperlink" Target="https://www.boundless.com/management/definition/creativity/" TargetMode="External"/><Relationship Id="rId20" Type="http://schemas.openxmlformats.org/officeDocument/2006/relationships/hyperlink" Target="https://www.boundless.com/management/definition/emotions/" TargetMode="Externa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hyperlink" Target="https://www.revolvy.com/topic/Motivation&amp;item_type=topic" TargetMode="External"/><Relationship Id="rId5" Type="http://schemas.openxmlformats.org/officeDocument/2006/relationships/webSettings" Target="webSettings.xml"/><Relationship Id="rId15" Type="http://schemas.openxmlformats.org/officeDocument/2006/relationships/hyperlink" Target="https://good.co/" TargetMode="External"/><Relationship Id="rId23" Type="http://schemas.openxmlformats.org/officeDocument/2006/relationships/theme" Target="theme/theme1.xml"/><Relationship Id="rId10" Type="http://schemas.openxmlformats.org/officeDocument/2006/relationships/hyperlink" Target="https://www.revolvy.com/topic/Job%20satisfaction&amp;item_type=topic" TargetMode="External"/><Relationship Id="rId19" Type="http://schemas.openxmlformats.org/officeDocument/2006/relationships/hyperlink" Target="https://www.boundless.com/management/definition/organization/" TargetMode="External"/><Relationship Id="rId4" Type="http://schemas.openxmlformats.org/officeDocument/2006/relationships/settings" Target="settings.xml"/><Relationship Id="rId9" Type="http://schemas.openxmlformats.org/officeDocument/2006/relationships/hyperlink" Target="https://www.revolvy.com/topic/Turnover%20(employment)&amp;item_type=topic" TargetMode="External"/><Relationship Id="rId14" Type="http://schemas.openxmlformats.org/officeDocument/2006/relationships/hyperlink" Target="https://www.revolvy.com/topic/Situational%20analysis&amp;item_type=topic"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F2F2FA-F8B9-4BB1-A810-82BDB083A8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197</TotalTime>
  <Pages>1</Pages>
  <Words>6194</Words>
  <Characters>35308</Characters>
  <Application>Microsoft Office Word</Application>
  <DocSecurity>0</DocSecurity>
  <Lines>294</Lines>
  <Paragraphs>82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41420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cp:lastModifiedBy>user</cp:lastModifiedBy>
  <cp:revision>44</cp:revision>
  <dcterms:created xsi:type="dcterms:W3CDTF">2015-05-16T06:09:00Z</dcterms:created>
  <dcterms:modified xsi:type="dcterms:W3CDTF">2017-06-27T13:18:00Z</dcterms:modified>
</cp:coreProperties>
</file>